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2EA" w:rsidRPr="00F869DA" w:rsidRDefault="00B53ED4" w:rsidP="00810136">
      <w:pPr>
        <w:pStyle w:val="stoffdeckblatttitel"/>
        <w:rPr>
          <w:b/>
        </w:rPr>
      </w:pPr>
      <w:r w:rsidRPr="00F869DA">
        <w:rPr>
          <w:b/>
          <w:noProof/>
          <w:lang w:eastAsia="de-DE"/>
        </w:rPr>
        <w:drawing>
          <wp:anchor distT="0" distB="0" distL="114300" distR="114300" simplePos="0" relativeHeight="251695104" behindDoc="0" locked="0" layoutInCell="1" allowOverlap="1" wp14:anchorId="154A109F" wp14:editId="556C64F3">
            <wp:simplePos x="0" y="0"/>
            <wp:positionH relativeFrom="column">
              <wp:posOffset>-13335</wp:posOffset>
            </wp:positionH>
            <wp:positionV relativeFrom="paragraph">
              <wp:posOffset>-19050</wp:posOffset>
            </wp:positionV>
            <wp:extent cx="958215" cy="923925"/>
            <wp:effectExtent l="0" t="0" r="0" b="9525"/>
            <wp:wrapSquare wrapText="bothSides"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8215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882A2A" w:rsidRPr="00F869DA">
        <w:rPr>
          <w:b/>
        </w:rPr>
        <w:t>mathe</w:t>
      </w:r>
      <w:proofErr w:type="spellEnd"/>
      <w:r w:rsidR="00882A2A" w:rsidRPr="00F869DA">
        <w:rPr>
          <w:b/>
        </w:rPr>
        <w:t xml:space="preserve"> live</w:t>
      </w:r>
      <w:r w:rsidR="00F869DA" w:rsidRPr="00F869DA">
        <w:rPr>
          <w:b/>
        </w:rPr>
        <w:t xml:space="preserve"> – Ausgabe W ab 2014</w:t>
      </w:r>
    </w:p>
    <w:p w:rsidR="00101843" w:rsidRDefault="00F913A9" w:rsidP="00810136">
      <w:pPr>
        <w:pStyle w:val="stoffdeckblatttitel"/>
      </w:pPr>
      <w:r>
        <w:t xml:space="preserve">Abgleich </w:t>
      </w:r>
      <w:r w:rsidR="005441D2">
        <w:t>mit dem M</w:t>
      </w:r>
      <w:r w:rsidR="002B4179">
        <w:t xml:space="preserve">edienkompetenzrahmen </w:t>
      </w:r>
      <w:r w:rsidR="00B26806">
        <w:t>NRW</w:t>
      </w:r>
      <w:r w:rsidR="002B4179">
        <w:t xml:space="preserve"> </w:t>
      </w:r>
    </w:p>
    <w:p w:rsidR="00EE3B46" w:rsidRDefault="00882A2A" w:rsidP="00810136">
      <w:pPr>
        <w:pStyle w:val="stoffdeckblatttitel"/>
      </w:pPr>
      <w:r>
        <w:t>Mathematik │ Gesamtschule</w:t>
      </w:r>
    </w:p>
    <w:p w:rsidR="00FC22EA" w:rsidRDefault="00FC22EA" w:rsidP="00810136">
      <w:pPr>
        <w:pStyle w:val="stoffdeckblatttitel"/>
        <w:rPr>
          <w:b/>
        </w:rPr>
      </w:pPr>
      <w:r>
        <w:t xml:space="preserve"> </w:t>
      </w:r>
    </w:p>
    <w:p w:rsidR="008913F6" w:rsidRDefault="0084570D" w:rsidP="00810136">
      <w:pPr>
        <w:spacing w:after="0" w:line="312" w:lineRule="auto"/>
        <w:rPr>
          <w:b/>
          <w:noProof/>
          <w:lang w:eastAsia="de-DE"/>
        </w:rPr>
      </w:pPr>
      <w:r>
        <w:rPr>
          <w:b/>
          <w:noProof/>
          <w:sz w:val="18"/>
          <w:lang w:eastAsia="de-DE"/>
        </w:rPr>
        <w:drawing>
          <wp:anchor distT="0" distB="0" distL="114300" distR="114300" simplePos="0" relativeHeight="251666427" behindDoc="1" locked="0" layoutInCell="1" allowOverlap="1" wp14:anchorId="33A4C9DB" wp14:editId="53E0AB00">
            <wp:simplePos x="0" y="0"/>
            <wp:positionH relativeFrom="column">
              <wp:posOffset>8230870</wp:posOffset>
            </wp:positionH>
            <wp:positionV relativeFrom="paragraph">
              <wp:posOffset>113030</wp:posOffset>
            </wp:positionV>
            <wp:extent cx="1410970" cy="1831975"/>
            <wp:effectExtent l="0" t="0" r="0" b="0"/>
            <wp:wrapTight wrapText="bothSides">
              <wp:wrapPolygon edited="0">
                <wp:start x="0" y="0"/>
                <wp:lineTo x="0" y="21338"/>
                <wp:lineTo x="21289" y="21338"/>
                <wp:lineTo x="21289" y="0"/>
                <wp:lineTo x="0" y="0"/>
              </wp:wrapPolygon>
            </wp:wrapTight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0570_FesteinbandDick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0970" cy="183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1667452" behindDoc="0" locked="0" layoutInCell="1" allowOverlap="1" wp14:anchorId="066913F9" wp14:editId="082FFA5F">
            <wp:simplePos x="0" y="0"/>
            <wp:positionH relativeFrom="column">
              <wp:posOffset>6542100</wp:posOffset>
            </wp:positionH>
            <wp:positionV relativeFrom="paragraph">
              <wp:posOffset>118110</wp:posOffset>
            </wp:positionV>
            <wp:extent cx="1410970" cy="1831975"/>
            <wp:effectExtent l="0" t="0" r="0" b="0"/>
            <wp:wrapNone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0970" cy="183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3F6" w:rsidRDefault="0084570D" w:rsidP="00810136">
      <w:pPr>
        <w:spacing w:after="0" w:line="312" w:lineRule="auto"/>
        <w:rPr>
          <w:b/>
          <w:noProof/>
          <w:lang w:eastAsia="de-DE"/>
        </w:rPr>
      </w:pPr>
      <w:r>
        <w:rPr>
          <w:noProof/>
          <w:lang w:eastAsia="de-DE"/>
        </w:rPr>
        <w:drawing>
          <wp:anchor distT="0" distB="0" distL="114300" distR="114300" simplePos="0" relativeHeight="251698176" behindDoc="1" locked="0" layoutInCell="1" allowOverlap="1" wp14:anchorId="0F9757B5" wp14:editId="3C0C7593">
            <wp:simplePos x="0" y="0"/>
            <wp:positionH relativeFrom="column">
              <wp:posOffset>8027035</wp:posOffset>
            </wp:positionH>
            <wp:positionV relativeFrom="paragraph">
              <wp:posOffset>118745</wp:posOffset>
            </wp:positionV>
            <wp:extent cx="1353185" cy="1778000"/>
            <wp:effectExtent l="0" t="0" r="0" b="0"/>
            <wp:wrapTight wrapText="bothSides">
              <wp:wrapPolygon edited="0">
                <wp:start x="0" y="0"/>
                <wp:lineTo x="0" y="21291"/>
                <wp:lineTo x="21286" y="21291"/>
                <wp:lineTo x="21286" y="0"/>
                <wp:lineTo x="0" y="0"/>
              </wp:wrapPolygon>
            </wp:wrapTight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0680_FesteinbandDick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29" r="4325"/>
                    <a:stretch/>
                  </pic:blipFill>
                  <pic:spPr bwMode="auto">
                    <a:xfrm>
                      <a:off x="0" y="0"/>
                      <a:ext cx="1353185" cy="177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1697152" behindDoc="0" locked="0" layoutInCell="1" allowOverlap="1" wp14:anchorId="202C9595" wp14:editId="697342FA">
            <wp:simplePos x="0" y="0"/>
            <wp:positionH relativeFrom="column">
              <wp:posOffset>6388735</wp:posOffset>
            </wp:positionH>
            <wp:positionV relativeFrom="paragraph">
              <wp:posOffset>145720</wp:posOffset>
            </wp:positionV>
            <wp:extent cx="1280160" cy="1755648"/>
            <wp:effectExtent l="19050" t="19050" r="15240" b="16510"/>
            <wp:wrapNone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8" t="3883" r="3846"/>
                    <a:stretch/>
                  </pic:blipFill>
                  <pic:spPr bwMode="auto">
                    <a:xfrm>
                      <a:off x="0" y="0"/>
                      <a:ext cx="1280160" cy="175564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1670526" behindDoc="0" locked="0" layoutInCell="1" allowOverlap="1" wp14:anchorId="05DD6676" wp14:editId="19B07717">
            <wp:simplePos x="0" y="0"/>
            <wp:positionH relativeFrom="column">
              <wp:posOffset>4803775</wp:posOffset>
            </wp:positionH>
            <wp:positionV relativeFrom="paragraph">
              <wp:posOffset>57785</wp:posOffset>
            </wp:positionV>
            <wp:extent cx="1400175" cy="1831975"/>
            <wp:effectExtent l="0" t="0" r="9525" b="0"/>
            <wp:wrapNone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83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1672574" behindDoc="0" locked="0" layoutInCell="1" allowOverlap="1" wp14:anchorId="21D56601" wp14:editId="12B6F421">
            <wp:simplePos x="0" y="0"/>
            <wp:positionH relativeFrom="column">
              <wp:posOffset>3163265</wp:posOffset>
            </wp:positionH>
            <wp:positionV relativeFrom="paragraph">
              <wp:posOffset>50800</wp:posOffset>
            </wp:positionV>
            <wp:extent cx="1400175" cy="1831975"/>
            <wp:effectExtent l="0" t="0" r="9525" b="0"/>
            <wp:wrapNone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83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3F0C">
        <w:rPr>
          <w:noProof/>
          <w:lang w:eastAsia="de-DE"/>
        </w:rPr>
        <w:drawing>
          <wp:anchor distT="0" distB="0" distL="114300" distR="114300" simplePos="0" relativeHeight="251671550" behindDoc="0" locked="0" layoutInCell="1" allowOverlap="1" wp14:anchorId="0FC05F92" wp14:editId="621F25C0">
            <wp:simplePos x="0" y="0"/>
            <wp:positionH relativeFrom="column">
              <wp:posOffset>1558925</wp:posOffset>
            </wp:positionH>
            <wp:positionV relativeFrom="paragraph">
              <wp:posOffset>57785</wp:posOffset>
            </wp:positionV>
            <wp:extent cx="1400400" cy="1832400"/>
            <wp:effectExtent l="0" t="0" r="0" b="0"/>
            <wp:wrapNone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400" cy="183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3F0C">
        <w:rPr>
          <w:noProof/>
          <w:lang w:eastAsia="de-DE"/>
        </w:rPr>
        <w:drawing>
          <wp:anchor distT="0" distB="0" distL="114300" distR="114300" simplePos="0" relativeHeight="251669502" behindDoc="0" locked="0" layoutInCell="1" allowOverlap="1" wp14:anchorId="5FF81C0D" wp14:editId="4C590EBD">
            <wp:simplePos x="0" y="0"/>
            <wp:positionH relativeFrom="column">
              <wp:posOffset>-17780</wp:posOffset>
            </wp:positionH>
            <wp:positionV relativeFrom="paragraph">
              <wp:posOffset>57785</wp:posOffset>
            </wp:positionV>
            <wp:extent cx="1400400" cy="1832400"/>
            <wp:effectExtent l="0" t="0" r="0" b="0"/>
            <wp:wrapNone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400" cy="183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13F6" w:rsidRDefault="008913F6" w:rsidP="00810136">
      <w:pPr>
        <w:spacing w:after="0" w:line="312" w:lineRule="auto"/>
        <w:rPr>
          <w:b/>
          <w:noProof/>
          <w:lang w:eastAsia="de-DE"/>
        </w:rPr>
      </w:pPr>
    </w:p>
    <w:p w:rsidR="008913F6" w:rsidRDefault="008913F6" w:rsidP="00810136">
      <w:pPr>
        <w:spacing w:after="0" w:line="312" w:lineRule="auto"/>
        <w:rPr>
          <w:b/>
          <w:noProof/>
          <w:lang w:eastAsia="de-DE"/>
        </w:rPr>
      </w:pPr>
    </w:p>
    <w:p w:rsidR="008913F6" w:rsidRDefault="008913F6" w:rsidP="00810136">
      <w:pPr>
        <w:spacing w:after="0" w:line="312" w:lineRule="auto"/>
        <w:rPr>
          <w:b/>
          <w:noProof/>
          <w:lang w:eastAsia="de-DE"/>
        </w:rPr>
      </w:pPr>
    </w:p>
    <w:p w:rsidR="008913F6" w:rsidRPr="00CA239D" w:rsidRDefault="008913F6" w:rsidP="00810136">
      <w:pPr>
        <w:spacing w:after="0" w:line="312" w:lineRule="auto"/>
      </w:pPr>
    </w:p>
    <w:p w:rsidR="008913F6" w:rsidRDefault="008913F6" w:rsidP="00810136">
      <w:pPr>
        <w:pStyle w:val="Hinweise"/>
      </w:pPr>
    </w:p>
    <w:p w:rsidR="008913F6" w:rsidRDefault="008913F6" w:rsidP="00810136">
      <w:pPr>
        <w:pStyle w:val="Hinweise"/>
      </w:pPr>
    </w:p>
    <w:p w:rsidR="008913F6" w:rsidRDefault="008913F6" w:rsidP="00810136">
      <w:pPr>
        <w:pStyle w:val="Hinweise"/>
      </w:pPr>
    </w:p>
    <w:p w:rsidR="008C63D0" w:rsidRDefault="008C63D0" w:rsidP="008C63D0">
      <w:pPr>
        <w:pStyle w:val="Kopfzeile"/>
        <w:rPr>
          <w:rFonts w:ascii="Arial" w:eastAsia="Times New Roman" w:hAnsi="Arial" w:cs="Times New Roman"/>
          <w:color w:val="BFBFBF" w:themeColor="background1" w:themeShade="BF"/>
          <w:lang w:eastAsia="ar-SA"/>
        </w:rPr>
      </w:pPr>
    </w:p>
    <w:p w:rsidR="008C63D0" w:rsidRDefault="008C63D0" w:rsidP="0084570D">
      <w:pPr>
        <w:pStyle w:val="Kopfzeile"/>
        <w:tabs>
          <w:tab w:val="left" w:pos="12758"/>
        </w:tabs>
        <w:rPr>
          <w:rFonts w:ascii="Arial" w:eastAsia="Times New Roman" w:hAnsi="Arial" w:cs="Times New Roman"/>
          <w:color w:val="BFBFBF" w:themeColor="background1" w:themeShade="BF"/>
          <w:lang w:eastAsia="ar-SA"/>
        </w:rPr>
      </w:pPr>
    </w:p>
    <w:p w:rsidR="00EF09A7" w:rsidRPr="008C63D0" w:rsidRDefault="008C63D0" w:rsidP="0084570D">
      <w:pPr>
        <w:pStyle w:val="Kopfzeile"/>
        <w:tabs>
          <w:tab w:val="clear" w:pos="4536"/>
          <w:tab w:val="clear" w:pos="9072"/>
          <w:tab w:val="left" w:pos="2552"/>
          <w:tab w:val="left" w:pos="5103"/>
          <w:tab w:val="left" w:pos="7655"/>
          <w:tab w:val="left" w:pos="10065"/>
          <w:tab w:val="left" w:pos="12758"/>
          <w:tab w:val="left" w:pos="12900"/>
        </w:tabs>
        <w:rPr>
          <w:rFonts w:ascii="Arial" w:hAnsi="Arial" w:cs="Arial"/>
          <w:b/>
          <w:sz w:val="16"/>
          <w:szCs w:val="16"/>
        </w:rPr>
      </w:pPr>
      <w:r w:rsidRPr="008C63D0">
        <w:rPr>
          <w:rFonts w:ascii="Arial" w:hAnsi="Arial" w:cs="Arial"/>
          <w:b/>
          <w:sz w:val="16"/>
          <w:szCs w:val="16"/>
        </w:rPr>
        <w:t>Schülerbuch 5</w:t>
      </w:r>
      <w:r>
        <w:rPr>
          <w:rFonts w:ascii="Arial" w:hAnsi="Arial" w:cs="Arial"/>
          <w:b/>
          <w:sz w:val="16"/>
          <w:szCs w:val="16"/>
        </w:rPr>
        <w:tab/>
      </w:r>
      <w:r w:rsidR="00EF09A7">
        <w:rPr>
          <w:rFonts w:ascii="Arial" w:hAnsi="Arial" w:cs="Arial"/>
          <w:b/>
          <w:sz w:val="16"/>
          <w:szCs w:val="16"/>
        </w:rPr>
        <w:t>Schülerbuch 6</w:t>
      </w:r>
      <w:r w:rsidR="00EF09A7">
        <w:rPr>
          <w:rFonts w:ascii="Arial" w:hAnsi="Arial" w:cs="Arial"/>
          <w:b/>
          <w:sz w:val="16"/>
          <w:szCs w:val="16"/>
        </w:rPr>
        <w:tab/>
        <w:t>Schülerbuc</w:t>
      </w:r>
      <w:r w:rsidR="00882A2A">
        <w:rPr>
          <w:rFonts w:ascii="Arial" w:hAnsi="Arial" w:cs="Arial"/>
          <w:b/>
          <w:sz w:val="16"/>
          <w:szCs w:val="16"/>
        </w:rPr>
        <w:t>h 7</w:t>
      </w:r>
      <w:r w:rsidR="00882A2A">
        <w:rPr>
          <w:rFonts w:ascii="Arial" w:hAnsi="Arial" w:cs="Arial"/>
          <w:b/>
          <w:sz w:val="16"/>
          <w:szCs w:val="16"/>
        </w:rPr>
        <w:tab/>
        <w:t>Schülerbuch 8</w:t>
      </w:r>
      <w:r w:rsidR="00882A2A">
        <w:rPr>
          <w:rFonts w:ascii="Arial" w:hAnsi="Arial" w:cs="Arial"/>
          <w:b/>
          <w:sz w:val="16"/>
          <w:szCs w:val="16"/>
        </w:rPr>
        <w:tab/>
        <w:t>Schülerbuch 9E</w:t>
      </w:r>
      <w:r w:rsidR="00882A2A">
        <w:rPr>
          <w:rFonts w:ascii="Arial" w:hAnsi="Arial" w:cs="Arial"/>
          <w:b/>
          <w:sz w:val="16"/>
          <w:szCs w:val="16"/>
        </w:rPr>
        <w:tab/>
      </w:r>
      <w:r w:rsidR="0084570D" w:rsidRPr="00CD1A5F">
        <w:rPr>
          <w:rFonts w:ascii="Arial" w:hAnsi="Arial" w:cs="Arial"/>
          <w:b/>
          <w:sz w:val="16"/>
          <w:szCs w:val="16"/>
        </w:rPr>
        <w:t>Schülerbuch 10E</w:t>
      </w:r>
    </w:p>
    <w:p w:rsidR="00CD1A5F" w:rsidRPr="00CD1A5F" w:rsidRDefault="008C63D0" w:rsidP="0084570D">
      <w:pPr>
        <w:pStyle w:val="Kopfzeile"/>
        <w:tabs>
          <w:tab w:val="clear" w:pos="4536"/>
          <w:tab w:val="left" w:pos="2552"/>
          <w:tab w:val="left" w:pos="5103"/>
          <w:tab w:val="left" w:pos="7655"/>
          <w:tab w:val="left" w:pos="10065"/>
          <w:tab w:val="left" w:pos="12758"/>
          <w:tab w:val="left" w:pos="12900"/>
        </w:tabs>
        <w:rPr>
          <w:rFonts w:ascii="Arial" w:hAnsi="Arial" w:cs="Arial"/>
          <w:b/>
          <w:sz w:val="16"/>
          <w:szCs w:val="16"/>
        </w:rPr>
      </w:pPr>
      <w:r w:rsidRPr="008C63D0">
        <w:rPr>
          <w:rFonts w:ascii="Arial" w:hAnsi="Arial" w:cs="Arial"/>
          <w:sz w:val="16"/>
          <w:szCs w:val="16"/>
        </w:rPr>
        <w:t>ISBN: 978-3-12-</w:t>
      </w:r>
      <w:r w:rsidR="00882A2A">
        <w:rPr>
          <w:rFonts w:ascii="Arial" w:hAnsi="Arial" w:cs="Arial"/>
          <w:sz w:val="16"/>
          <w:szCs w:val="16"/>
        </w:rPr>
        <w:t>720610-4</w:t>
      </w:r>
      <w:r>
        <w:rPr>
          <w:rFonts w:ascii="Arial" w:hAnsi="Arial" w:cs="Arial"/>
          <w:sz w:val="16"/>
          <w:szCs w:val="16"/>
        </w:rPr>
        <w:t xml:space="preserve"> </w:t>
      </w:r>
      <w:r>
        <w:rPr>
          <w:rFonts w:ascii="Arial" w:hAnsi="Arial" w:cs="Arial"/>
          <w:sz w:val="16"/>
          <w:szCs w:val="16"/>
        </w:rPr>
        <w:tab/>
      </w:r>
      <w:r w:rsidRPr="008C63D0">
        <w:rPr>
          <w:rFonts w:ascii="Arial" w:hAnsi="Arial" w:cs="Arial"/>
          <w:sz w:val="16"/>
          <w:szCs w:val="16"/>
        </w:rPr>
        <w:t xml:space="preserve">ISBN: </w:t>
      </w:r>
      <w:r w:rsidR="00801E0A">
        <w:rPr>
          <w:rFonts w:ascii="Arial" w:hAnsi="Arial" w:cs="Arial"/>
          <w:sz w:val="16"/>
          <w:szCs w:val="16"/>
        </w:rPr>
        <w:t>978-3-12-</w:t>
      </w:r>
      <w:r w:rsidR="00882A2A">
        <w:rPr>
          <w:rFonts w:ascii="Arial" w:hAnsi="Arial" w:cs="Arial"/>
          <w:sz w:val="16"/>
          <w:szCs w:val="16"/>
        </w:rPr>
        <w:t>720620-3</w:t>
      </w:r>
      <w:r w:rsidR="00EF09A7">
        <w:rPr>
          <w:rFonts w:ascii="Arial" w:hAnsi="Arial" w:cs="Arial"/>
          <w:sz w:val="16"/>
          <w:szCs w:val="16"/>
        </w:rPr>
        <w:tab/>
      </w:r>
      <w:r w:rsidR="00EF09A7" w:rsidRPr="008C63D0">
        <w:rPr>
          <w:rFonts w:ascii="Arial" w:hAnsi="Arial" w:cs="Arial"/>
          <w:sz w:val="16"/>
          <w:szCs w:val="16"/>
        </w:rPr>
        <w:t>ISBN: 978-3-12-</w:t>
      </w:r>
      <w:r w:rsidR="00882A2A">
        <w:rPr>
          <w:rFonts w:ascii="Arial" w:hAnsi="Arial" w:cs="Arial"/>
          <w:sz w:val="16"/>
          <w:szCs w:val="16"/>
        </w:rPr>
        <w:t>720630-2</w:t>
      </w:r>
      <w:r w:rsidR="00EF09A7">
        <w:rPr>
          <w:rFonts w:ascii="Arial" w:hAnsi="Arial" w:cs="Arial"/>
          <w:sz w:val="16"/>
          <w:szCs w:val="16"/>
        </w:rPr>
        <w:t xml:space="preserve"> </w:t>
      </w:r>
      <w:r w:rsidR="00EF09A7">
        <w:rPr>
          <w:rFonts w:ascii="Arial" w:hAnsi="Arial" w:cs="Arial"/>
          <w:sz w:val="16"/>
          <w:szCs w:val="16"/>
        </w:rPr>
        <w:tab/>
        <w:t>I</w:t>
      </w:r>
      <w:r w:rsidR="00EF09A7" w:rsidRPr="00EF09A7">
        <w:rPr>
          <w:rFonts w:ascii="Arial" w:hAnsi="Arial" w:cs="Arial"/>
          <w:sz w:val="16"/>
          <w:szCs w:val="16"/>
        </w:rPr>
        <w:t>SBN: 978-3-12-</w:t>
      </w:r>
      <w:r w:rsidR="00882A2A">
        <w:rPr>
          <w:rFonts w:ascii="Arial" w:hAnsi="Arial" w:cs="Arial"/>
          <w:sz w:val="16"/>
          <w:szCs w:val="16"/>
        </w:rPr>
        <w:t>720640-1</w:t>
      </w:r>
      <w:r w:rsidR="00EF09A7">
        <w:rPr>
          <w:rFonts w:ascii="Arial" w:hAnsi="Arial" w:cs="Arial"/>
          <w:sz w:val="16"/>
          <w:szCs w:val="16"/>
        </w:rPr>
        <w:t xml:space="preserve">   </w:t>
      </w:r>
      <w:r w:rsidR="00EF09A7">
        <w:rPr>
          <w:rFonts w:ascii="Arial" w:hAnsi="Arial" w:cs="Arial"/>
          <w:sz w:val="16"/>
          <w:szCs w:val="16"/>
        </w:rPr>
        <w:tab/>
      </w:r>
      <w:r w:rsidR="00EF09A7" w:rsidRPr="00EF09A7">
        <w:rPr>
          <w:rFonts w:ascii="Arial" w:hAnsi="Arial" w:cs="Arial"/>
          <w:sz w:val="16"/>
          <w:szCs w:val="16"/>
        </w:rPr>
        <w:t>ISBN: 978-3-12-</w:t>
      </w:r>
      <w:r w:rsidR="00882A2A">
        <w:rPr>
          <w:rFonts w:ascii="Arial" w:hAnsi="Arial" w:cs="Arial"/>
          <w:sz w:val="16"/>
          <w:szCs w:val="16"/>
        </w:rPr>
        <w:t>720660-9</w:t>
      </w:r>
      <w:r w:rsidR="0084570D">
        <w:rPr>
          <w:rFonts w:ascii="Arial" w:hAnsi="Arial" w:cs="Arial"/>
          <w:sz w:val="16"/>
          <w:szCs w:val="16"/>
        </w:rPr>
        <w:tab/>
        <w:t xml:space="preserve">ISBN: </w:t>
      </w:r>
      <w:r w:rsidR="0084570D" w:rsidRPr="0084570D">
        <w:rPr>
          <w:rFonts w:ascii="Arial" w:hAnsi="Arial" w:cs="Arial"/>
          <w:sz w:val="16"/>
          <w:szCs w:val="16"/>
        </w:rPr>
        <w:t>978-3-12-720680-7</w:t>
      </w:r>
    </w:p>
    <w:p w:rsidR="00C83DAA" w:rsidRDefault="00C83DAA" w:rsidP="0084570D">
      <w:pPr>
        <w:pStyle w:val="Kopfzeile"/>
        <w:tabs>
          <w:tab w:val="clear" w:pos="4536"/>
          <w:tab w:val="left" w:pos="2552"/>
          <w:tab w:val="left" w:pos="4962"/>
          <w:tab w:val="left" w:pos="7513"/>
          <w:tab w:val="left" w:pos="10065"/>
          <w:tab w:val="left" w:pos="12474"/>
        </w:tabs>
        <w:rPr>
          <w:rFonts w:ascii="Arial" w:hAnsi="Arial" w:cs="Arial"/>
          <w:sz w:val="16"/>
          <w:szCs w:val="16"/>
        </w:rPr>
      </w:pPr>
    </w:p>
    <w:p w:rsidR="008C63D0" w:rsidRDefault="00C83DAA" w:rsidP="0084570D">
      <w:pPr>
        <w:pStyle w:val="Kopfzeile"/>
        <w:tabs>
          <w:tab w:val="clear" w:pos="4536"/>
          <w:tab w:val="left" w:pos="2552"/>
          <w:tab w:val="left" w:pos="4962"/>
          <w:tab w:val="left" w:pos="7513"/>
          <w:tab w:val="left" w:pos="10065"/>
          <w:tab w:val="left" w:pos="12758"/>
        </w:tabs>
        <w:rPr>
          <w:rFonts w:ascii="Arial" w:hAnsi="Arial" w:cs="Arial"/>
          <w:b/>
          <w:sz w:val="16"/>
          <w:szCs w:val="16"/>
        </w:rPr>
      </w:pP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b/>
          <w:sz w:val="16"/>
          <w:szCs w:val="16"/>
        </w:rPr>
        <w:t>Schülerbuch 9G</w:t>
      </w:r>
      <w:r w:rsidR="0084570D">
        <w:rPr>
          <w:rFonts w:ascii="Arial" w:hAnsi="Arial" w:cs="Arial"/>
          <w:b/>
          <w:sz w:val="16"/>
          <w:szCs w:val="16"/>
        </w:rPr>
        <w:tab/>
      </w:r>
      <w:r w:rsidR="0084570D" w:rsidRPr="00CD1A5F">
        <w:rPr>
          <w:rFonts w:ascii="Arial" w:hAnsi="Arial" w:cs="Arial"/>
          <w:b/>
          <w:sz w:val="16"/>
          <w:szCs w:val="16"/>
        </w:rPr>
        <w:t>Schülerbuch 10</w:t>
      </w:r>
      <w:r w:rsidR="0084570D">
        <w:rPr>
          <w:rFonts w:ascii="Arial" w:hAnsi="Arial" w:cs="Arial"/>
          <w:b/>
          <w:sz w:val="16"/>
          <w:szCs w:val="16"/>
        </w:rPr>
        <w:t>G</w:t>
      </w:r>
    </w:p>
    <w:p w:rsidR="00C83DAA" w:rsidRPr="008C63D0" w:rsidRDefault="00C83DAA" w:rsidP="0084570D">
      <w:pPr>
        <w:pStyle w:val="Kopfzeile"/>
        <w:tabs>
          <w:tab w:val="clear" w:pos="4536"/>
          <w:tab w:val="left" w:pos="2552"/>
          <w:tab w:val="left" w:pos="4962"/>
          <w:tab w:val="left" w:pos="7513"/>
          <w:tab w:val="left" w:pos="10065"/>
          <w:tab w:val="left" w:pos="12758"/>
        </w:tabs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 w:rsidRPr="00EF09A7">
        <w:rPr>
          <w:rFonts w:ascii="Arial" w:hAnsi="Arial" w:cs="Arial"/>
          <w:sz w:val="16"/>
          <w:szCs w:val="16"/>
        </w:rPr>
        <w:t>ISBN: 978-3-12-</w:t>
      </w:r>
      <w:r>
        <w:rPr>
          <w:rFonts w:ascii="Arial" w:hAnsi="Arial" w:cs="Arial"/>
          <w:sz w:val="16"/>
          <w:szCs w:val="16"/>
        </w:rPr>
        <w:t>720550-3</w:t>
      </w:r>
      <w:r w:rsidR="0084570D">
        <w:rPr>
          <w:rFonts w:ascii="Arial" w:hAnsi="Arial" w:cs="Arial"/>
          <w:sz w:val="16"/>
          <w:szCs w:val="16"/>
        </w:rPr>
        <w:tab/>
      </w:r>
      <w:r w:rsidR="0084570D">
        <w:rPr>
          <w:rFonts w:ascii="Arial" w:hAnsi="Arial" w:cs="Arial"/>
          <w:sz w:val="16"/>
          <w:szCs w:val="16"/>
        </w:rPr>
        <w:t xml:space="preserve">ISBN: </w:t>
      </w:r>
      <w:r w:rsidR="0084570D" w:rsidRPr="0084570D">
        <w:rPr>
          <w:rFonts w:ascii="Arial" w:hAnsi="Arial" w:cs="Arial"/>
          <w:sz w:val="16"/>
          <w:szCs w:val="16"/>
        </w:rPr>
        <w:t>978-3-12-720570-1</w:t>
      </w:r>
    </w:p>
    <w:p w:rsidR="00810136" w:rsidRDefault="00810136" w:rsidP="00810136">
      <w:pPr>
        <w:pStyle w:val="Hinweise"/>
        <w:rPr>
          <w:b/>
        </w:rPr>
      </w:pPr>
    </w:p>
    <w:p w:rsidR="00A44275" w:rsidRDefault="00A44275" w:rsidP="00810136">
      <w:pPr>
        <w:pStyle w:val="Hinweise"/>
        <w:rPr>
          <w:b/>
          <w:color w:val="auto"/>
          <w:sz w:val="18"/>
        </w:rPr>
      </w:pPr>
    </w:p>
    <w:p w:rsidR="00A44275" w:rsidRDefault="00A44275" w:rsidP="00A44275">
      <w:pPr>
        <w:pStyle w:val="Hinweise"/>
        <w:rPr>
          <w:b/>
        </w:rPr>
      </w:pPr>
    </w:p>
    <w:p w:rsidR="00846C78" w:rsidRDefault="00846C78" w:rsidP="00810136">
      <w:pPr>
        <w:pStyle w:val="Hinweise"/>
        <w:rPr>
          <w:b/>
        </w:rPr>
      </w:pPr>
    </w:p>
    <w:p w:rsidR="00CF185A" w:rsidRDefault="00CF185A" w:rsidP="00810136">
      <w:pPr>
        <w:pStyle w:val="Hinweise"/>
        <w:rPr>
          <w:b/>
        </w:rPr>
      </w:pPr>
      <w:bookmarkStart w:id="0" w:name="_GoBack"/>
      <w:bookmarkEnd w:id="0"/>
    </w:p>
    <w:p w:rsidR="00605202" w:rsidRDefault="00605202" w:rsidP="00810136">
      <w:pPr>
        <w:spacing w:after="0" w:line="312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 w:type="page"/>
      </w:r>
    </w:p>
    <w:p w:rsidR="00605202" w:rsidRPr="008C63D0" w:rsidRDefault="00605202" w:rsidP="00810136">
      <w:pPr>
        <w:spacing w:after="0" w:line="312" w:lineRule="auto"/>
        <w:rPr>
          <w:rFonts w:ascii="Arial" w:hAnsi="Arial" w:cs="Arial"/>
          <w:sz w:val="20"/>
          <w:szCs w:val="20"/>
        </w:rPr>
      </w:pPr>
    </w:p>
    <w:tbl>
      <w:tblPr>
        <w:tblStyle w:val="Tabellenraster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989"/>
        <w:gridCol w:w="3361"/>
        <w:gridCol w:w="3507"/>
        <w:gridCol w:w="3057"/>
        <w:gridCol w:w="3282"/>
      </w:tblGrid>
      <w:tr w:rsidR="000D5CBD" w:rsidRPr="00C71368" w:rsidTr="00B753A4">
        <w:tc>
          <w:tcPr>
            <w:tcW w:w="654" w:type="pct"/>
            <w:vMerge w:val="restart"/>
            <w:tcBorders>
              <w:top w:val="single" w:sz="4" w:space="0" w:color="1CA75E"/>
              <w:left w:val="single" w:sz="4" w:space="0" w:color="1CA75E"/>
              <w:right w:val="single" w:sz="4" w:space="0" w:color="1CA75E"/>
            </w:tcBorders>
            <w:shd w:val="clear" w:color="auto" w:fill="009640"/>
          </w:tcPr>
          <w:p w:rsidR="000D5CBD" w:rsidRPr="000D5CBD" w:rsidRDefault="000D5CBD" w:rsidP="000D5CBD">
            <w:pPr>
              <w:pStyle w:val="Listenabsatz"/>
              <w:numPr>
                <w:ilvl w:val="0"/>
                <w:numId w:val="14"/>
              </w:numPr>
              <w:spacing w:before="60" w:after="40"/>
              <w:ind w:left="227" w:hanging="227"/>
              <w:contextualSpacing w:val="0"/>
              <w:jc w:val="both"/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</w:pPr>
            <w:r w:rsidRPr="000D5CBD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t>Bedienen</w:t>
            </w:r>
            <w:r w:rsidRPr="000D5CBD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br/>
              <w:t>und</w:t>
            </w:r>
            <w:r w:rsidRPr="000D5CBD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br/>
              <w:t>Anwenden</w:t>
            </w:r>
          </w:p>
        </w:tc>
        <w:tc>
          <w:tcPr>
            <w:tcW w:w="1106" w:type="pct"/>
            <w:tcBorders>
              <w:top w:val="single" w:sz="4" w:space="0" w:color="1CA75E"/>
              <w:left w:val="single" w:sz="4" w:space="0" w:color="1CA75E"/>
              <w:right w:val="single" w:sz="4" w:space="0" w:color="1CA75E"/>
            </w:tcBorders>
            <w:shd w:val="clear" w:color="auto" w:fill="EBF4EB"/>
          </w:tcPr>
          <w:p w:rsidR="000D5CBD" w:rsidRPr="00101252" w:rsidRDefault="000D5CBD" w:rsidP="000D5CBD">
            <w:pPr>
              <w:pStyle w:val="Listenabsatz"/>
              <w:spacing w:before="60" w:after="40"/>
              <w:ind w:left="284" w:hanging="284"/>
              <w:contextualSpacing w:val="0"/>
              <w:rPr>
                <w:rFonts w:ascii="Arial" w:hAnsi="Arial" w:cs="Arial"/>
                <w:b/>
                <w:color w:val="009640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color w:val="009640"/>
                <w:sz w:val="20"/>
                <w:szCs w:val="20"/>
              </w:rPr>
              <w:t>1.1 Medienausstattung (Hardware)</w:t>
            </w:r>
          </w:p>
        </w:tc>
        <w:tc>
          <w:tcPr>
            <w:tcW w:w="1154" w:type="pct"/>
            <w:tcBorders>
              <w:top w:val="single" w:sz="4" w:space="0" w:color="1CA75E"/>
              <w:left w:val="single" w:sz="4" w:space="0" w:color="1CA75E"/>
              <w:right w:val="single" w:sz="4" w:space="0" w:color="1CA75E"/>
            </w:tcBorders>
            <w:shd w:val="clear" w:color="auto" w:fill="EBF4EB"/>
          </w:tcPr>
          <w:p w:rsidR="000D5CBD" w:rsidRPr="00101252" w:rsidRDefault="000D5CBD" w:rsidP="000D5CBD">
            <w:pPr>
              <w:pStyle w:val="Listenabsatz"/>
              <w:spacing w:before="60" w:after="40"/>
              <w:ind w:left="284" w:hanging="284"/>
              <w:contextualSpacing w:val="0"/>
              <w:rPr>
                <w:rFonts w:ascii="Arial" w:hAnsi="Arial" w:cs="Arial"/>
                <w:b/>
                <w:color w:val="009640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009640"/>
                <w:sz w:val="20"/>
                <w:szCs w:val="20"/>
              </w:rPr>
              <w:t>1.2 Digitale Werkzeuge</w:t>
            </w:r>
          </w:p>
        </w:tc>
        <w:tc>
          <w:tcPr>
            <w:tcW w:w="1006" w:type="pct"/>
            <w:tcBorders>
              <w:top w:val="single" w:sz="4" w:space="0" w:color="1CA75E"/>
              <w:left w:val="single" w:sz="4" w:space="0" w:color="1CA75E"/>
              <w:right w:val="single" w:sz="4" w:space="0" w:color="1CA75E"/>
            </w:tcBorders>
            <w:shd w:val="clear" w:color="auto" w:fill="EBF4EB"/>
          </w:tcPr>
          <w:p w:rsidR="000D5CBD" w:rsidRPr="00101252" w:rsidRDefault="000D5CBD" w:rsidP="000D5CBD">
            <w:pPr>
              <w:pStyle w:val="Listenabsatz"/>
              <w:spacing w:before="60" w:after="40"/>
              <w:ind w:left="284" w:hanging="284"/>
              <w:contextualSpacing w:val="0"/>
              <w:rPr>
                <w:rFonts w:ascii="Arial" w:hAnsi="Arial" w:cs="Arial"/>
                <w:b/>
                <w:color w:val="009640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009640"/>
                <w:sz w:val="20"/>
                <w:szCs w:val="20"/>
              </w:rPr>
              <w:t>1.3 Datenorganisation</w:t>
            </w:r>
          </w:p>
        </w:tc>
        <w:tc>
          <w:tcPr>
            <w:tcW w:w="1080" w:type="pct"/>
            <w:tcBorders>
              <w:top w:val="single" w:sz="4" w:space="0" w:color="1CA75E"/>
              <w:left w:val="single" w:sz="4" w:space="0" w:color="1CA75E"/>
              <w:right w:val="single" w:sz="4" w:space="0" w:color="1CA75E"/>
            </w:tcBorders>
            <w:shd w:val="clear" w:color="auto" w:fill="EBF4EB"/>
          </w:tcPr>
          <w:p w:rsidR="000D5CBD" w:rsidRPr="002A469E" w:rsidRDefault="000D5CBD" w:rsidP="002A469E">
            <w:pPr>
              <w:pStyle w:val="Listenabsatz"/>
              <w:spacing w:before="60" w:after="40"/>
              <w:ind w:left="351" w:hanging="284"/>
              <w:contextualSpacing w:val="0"/>
              <w:rPr>
                <w:rFonts w:ascii="Arial" w:hAnsi="Arial" w:cs="Arial"/>
                <w:b/>
                <w:color w:val="009640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009640"/>
                <w:sz w:val="20"/>
                <w:szCs w:val="20"/>
              </w:rPr>
              <w:t>1.4 Datenschutz und</w:t>
            </w:r>
            <w:r w:rsidRPr="00101252">
              <w:rPr>
                <w:rFonts w:ascii="Arial" w:hAnsi="Arial" w:cs="Arial"/>
                <w:b/>
                <w:color w:val="009640"/>
                <w:sz w:val="20"/>
                <w:szCs w:val="20"/>
              </w:rPr>
              <w:t xml:space="preserve"> </w:t>
            </w:r>
            <w:r w:rsidRPr="002A469E">
              <w:rPr>
                <w:rFonts w:ascii="Arial" w:hAnsi="Arial" w:cs="Arial"/>
                <w:b/>
                <w:bCs/>
                <w:color w:val="009640"/>
                <w:sz w:val="20"/>
                <w:szCs w:val="20"/>
              </w:rPr>
              <w:t>Informationssicherheit</w:t>
            </w:r>
          </w:p>
        </w:tc>
      </w:tr>
      <w:tr w:rsidR="000D5CBD" w:rsidRPr="00263377" w:rsidTr="00B753A4">
        <w:trPr>
          <w:trHeight w:val="1292"/>
        </w:trPr>
        <w:tc>
          <w:tcPr>
            <w:tcW w:w="654" w:type="pct"/>
            <w:vMerge/>
            <w:tcBorders>
              <w:left w:val="single" w:sz="4" w:space="0" w:color="1CA75E"/>
              <w:right w:val="single" w:sz="4" w:space="0" w:color="1CA75E"/>
            </w:tcBorders>
            <w:shd w:val="clear" w:color="auto" w:fill="009640"/>
          </w:tcPr>
          <w:p w:rsidR="000D5CBD" w:rsidRPr="000D5CBD" w:rsidRDefault="000D5CBD" w:rsidP="003D4F09">
            <w:pPr>
              <w:autoSpaceDE w:val="0"/>
              <w:autoSpaceDN w:val="0"/>
              <w:adjustRightInd w:val="0"/>
              <w:spacing w:before="40" w:after="40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106" w:type="pct"/>
            <w:tcBorders>
              <w:left w:val="single" w:sz="4" w:space="0" w:color="1CA75E"/>
              <w:right w:val="single" w:sz="4" w:space="0" w:color="1CA75E"/>
            </w:tcBorders>
            <w:shd w:val="clear" w:color="auto" w:fill="EBF4EB"/>
          </w:tcPr>
          <w:p w:rsidR="000D5CBD" w:rsidRPr="000D5CBD" w:rsidRDefault="000D5CBD" w:rsidP="000D5CBD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0D5CBD">
              <w:rPr>
                <w:rFonts w:ascii="Arial" w:hAnsi="Arial" w:cs="Arial"/>
                <w:sz w:val="16"/>
                <w:szCs w:val="16"/>
              </w:rPr>
              <w:t>Medienausstattung (Hardware) kennen, auswählen und reflektiert anwenden; mit dieser verantwortungsvoll umgehen</w:t>
            </w:r>
          </w:p>
        </w:tc>
        <w:tc>
          <w:tcPr>
            <w:tcW w:w="1154" w:type="pct"/>
            <w:tcBorders>
              <w:left w:val="single" w:sz="4" w:space="0" w:color="1CA75E"/>
              <w:right w:val="single" w:sz="4" w:space="0" w:color="1CA75E"/>
            </w:tcBorders>
            <w:shd w:val="clear" w:color="auto" w:fill="EBF4EB"/>
          </w:tcPr>
          <w:p w:rsidR="000D5CBD" w:rsidRPr="000D5CBD" w:rsidRDefault="000D5CBD" w:rsidP="000D5CBD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20"/>
                <w:szCs w:val="20"/>
              </w:rPr>
            </w:pPr>
            <w:r w:rsidRPr="000D5CBD">
              <w:rPr>
                <w:rFonts w:ascii="Arial" w:hAnsi="Arial" w:cs="Arial"/>
                <w:sz w:val="16"/>
                <w:szCs w:val="16"/>
              </w:rPr>
              <w:t>Verschiedene digitale Werkzeuge und deren Funktionsumfang kennen, auswählen sowie diese kreativ, reflektiert und zielgerichtet einsetzen</w:t>
            </w:r>
          </w:p>
        </w:tc>
        <w:tc>
          <w:tcPr>
            <w:tcW w:w="1006" w:type="pct"/>
            <w:tcBorders>
              <w:left w:val="single" w:sz="4" w:space="0" w:color="1CA75E"/>
              <w:right w:val="single" w:sz="4" w:space="0" w:color="1CA75E"/>
            </w:tcBorders>
            <w:shd w:val="clear" w:color="auto" w:fill="EBF4EB"/>
          </w:tcPr>
          <w:p w:rsidR="000D5CBD" w:rsidRPr="000D5CBD" w:rsidRDefault="000D5CBD" w:rsidP="000D5CBD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0D5CBD">
              <w:rPr>
                <w:rFonts w:ascii="Arial" w:hAnsi="Arial" w:cs="Arial"/>
                <w:sz w:val="16"/>
                <w:szCs w:val="16"/>
              </w:rPr>
              <w:t>Informationen und Daten sicher speichern, wiederfinden und von verschiedenen Orten abrufen; Informationen und Daten zusammenfassen, organisieren und strukturiert aufbewahren</w:t>
            </w:r>
          </w:p>
        </w:tc>
        <w:tc>
          <w:tcPr>
            <w:tcW w:w="1080" w:type="pct"/>
            <w:tcBorders>
              <w:left w:val="single" w:sz="4" w:space="0" w:color="1CA75E"/>
              <w:right w:val="single" w:sz="4" w:space="0" w:color="1CA75E"/>
            </w:tcBorders>
            <w:shd w:val="clear" w:color="auto" w:fill="EBF4EB"/>
          </w:tcPr>
          <w:p w:rsidR="000D5CBD" w:rsidRPr="000D5CBD" w:rsidRDefault="000D5CBD" w:rsidP="000D5CBD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0D5CBD">
              <w:rPr>
                <w:rFonts w:ascii="Arial" w:hAnsi="Arial" w:cs="Arial"/>
                <w:sz w:val="16"/>
                <w:szCs w:val="16"/>
              </w:rPr>
              <w:t>Verantwortungsvoll mit persönlichen und fremden Daten umgehen; Datenschutz, Privatsphäre und Informationssicherheit beachten</w:t>
            </w:r>
          </w:p>
        </w:tc>
      </w:tr>
      <w:tr w:rsidR="000D5CBD" w:rsidRPr="00185B9B" w:rsidTr="00B753A4">
        <w:trPr>
          <w:trHeight w:val="305"/>
        </w:trPr>
        <w:tc>
          <w:tcPr>
            <w:tcW w:w="654" w:type="pct"/>
            <w:tcBorders>
              <w:left w:val="single" w:sz="4" w:space="0" w:color="1CA75E"/>
              <w:bottom w:val="single" w:sz="4" w:space="0" w:color="1CA75E"/>
              <w:right w:val="single" w:sz="4" w:space="0" w:color="1CA75E"/>
            </w:tcBorders>
            <w:shd w:val="clear" w:color="auto" w:fill="1CA75E"/>
          </w:tcPr>
          <w:p w:rsidR="000D5CBD" w:rsidRPr="000D5CBD" w:rsidRDefault="000D5CBD" w:rsidP="003D4F09">
            <w:pPr>
              <w:pStyle w:val="Listenabsatz"/>
              <w:spacing w:before="40" w:after="40"/>
              <w:ind w:left="170"/>
              <w:contextualSpacing w:val="0"/>
              <w:jc w:val="both"/>
              <w:rPr>
                <w:rFonts w:ascii="Arial" w:hAnsi="Arial" w:cs="Arial"/>
                <w:color w:val="9900FF"/>
                <w:sz w:val="16"/>
                <w:szCs w:val="16"/>
              </w:rPr>
            </w:pPr>
          </w:p>
        </w:tc>
        <w:tc>
          <w:tcPr>
            <w:tcW w:w="1106" w:type="pct"/>
            <w:tcBorders>
              <w:left w:val="single" w:sz="4" w:space="0" w:color="1CA75E"/>
              <w:bottom w:val="single" w:sz="4" w:space="0" w:color="1CA75E"/>
              <w:right w:val="single" w:sz="4" w:space="0" w:color="1CA75E"/>
            </w:tcBorders>
          </w:tcPr>
          <w:p w:rsidR="000D5CBD" w:rsidRDefault="000D5CBD" w:rsidP="003D4F09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94BB2" w:rsidRPr="00D94BB2" w:rsidRDefault="00D94BB2" w:rsidP="00D94BB2">
            <w:pPr>
              <w:pStyle w:val="Default"/>
              <w:jc w:val="both"/>
              <w:rPr>
                <w:rFonts w:ascii="Arial" w:hAnsi="Arial" w:cs="Arial"/>
                <w:b/>
                <w:bCs/>
                <w:color w:val="auto"/>
                <w:sz w:val="16"/>
                <w:szCs w:val="16"/>
              </w:rPr>
            </w:pPr>
            <w:r w:rsidRPr="00D94BB2">
              <w:rPr>
                <w:rFonts w:ascii="Arial" w:hAnsi="Arial" w:cs="Arial"/>
                <w:color w:val="auto"/>
                <w:sz w:val="16"/>
                <w:szCs w:val="16"/>
              </w:rPr>
              <w:t xml:space="preserve">Die </w:t>
            </w:r>
            <w:proofErr w:type="spellStart"/>
            <w:r w:rsidRPr="00D94BB2">
              <w:rPr>
                <w:rFonts w:ascii="Arial" w:hAnsi="Arial" w:cs="Arial"/>
                <w:color w:val="auto"/>
                <w:sz w:val="16"/>
                <w:szCs w:val="16"/>
              </w:rPr>
              <w:t>mathe</w:t>
            </w:r>
            <w:proofErr w:type="spellEnd"/>
            <w:r w:rsidRPr="00D94BB2">
              <w:rPr>
                <w:rFonts w:ascii="Arial" w:hAnsi="Arial" w:cs="Arial"/>
                <w:color w:val="auto"/>
                <w:sz w:val="16"/>
                <w:szCs w:val="16"/>
              </w:rPr>
              <w:t xml:space="preserve"> live-Schulbücher erscheinen auch als </w:t>
            </w:r>
            <w:proofErr w:type="spellStart"/>
            <w:r w:rsidRPr="00D94BB2">
              <w:rPr>
                <w:rFonts w:ascii="Arial" w:hAnsi="Arial" w:cs="Arial"/>
                <w:color w:val="auto"/>
                <w:sz w:val="16"/>
                <w:szCs w:val="16"/>
              </w:rPr>
              <w:t>eBook</w:t>
            </w:r>
            <w:proofErr w:type="spellEnd"/>
            <w:r w:rsidRPr="00D94BB2">
              <w:rPr>
                <w:rFonts w:ascii="Arial" w:hAnsi="Arial" w:cs="Arial"/>
                <w:color w:val="auto"/>
                <w:sz w:val="16"/>
                <w:szCs w:val="16"/>
              </w:rPr>
              <w:t xml:space="preserve">, die Arbeitshefte können mit einer </w:t>
            </w:r>
            <w:proofErr w:type="spellStart"/>
            <w:r w:rsidRPr="00D94BB2">
              <w:rPr>
                <w:rFonts w:ascii="Arial" w:hAnsi="Arial" w:cs="Arial"/>
                <w:color w:val="auto"/>
                <w:sz w:val="16"/>
                <w:szCs w:val="16"/>
              </w:rPr>
              <w:t>CD-Rom</w:t>
            </w:r>
            <w:proofErr w:type="spellEnd"/>
            <w:r w:rsidRPr="00D94BB2">
              <w:rPr>
                <w:rFonts w:ascii="Arial" w:hAnsi="Arial" w:cs="Arial"/>
                <w:color w:val="auto"/>
                <w:sz w:val="16"/>
                <w:szCs w:val="16"/>
              </w:rPr>
              <w:t xml:space="preserve"> mit Lernsoftware erworben werden.</w:t>
            </w:r>
          </w:p>
          <w:p w:rsidR="00D94BB2" w:rsidRPr="00D94BB2" w:rsidRDefault="00D94BB2" w:rsidP="003D4F09">
            <w:pPr>
              <w:spacing w:before="40"/>
              <w:jc w:val="both"/>
              <w:rPr>
                <w:rFonts w:ascii="Arial" w:hAnsi="Arial" w:cs="Arial"/>
                <w:bCs/>
                <w:sz w:val="16"/>
                <w:szCs w:val="16"/>
              </w:rPr>
            </w:pPr>
          </w:p>
          <w:p w:rsidR="00605202" w:rsidRDefault="00605202" w:rsidP="003D4F09">
            <w:pPr>
              <w:spacing w:before="40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:rsidR="00605202" w:rsidRDefault="00605202" w:rsidP="003D4F09">
            <w:pPr>
              <w:spacing w:before="40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:rsidR="00605202" w:rsidRDefault="00605202" w:rsidP="003D4F09">
            <w:pPr>
              <w:spacing w:before="40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:rsidR="005B4D9C" w:rsidRDefault="005B4D9C" w:rsidP="003D4F09">
            <w:pPr>
              <w:spacing w:before="40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:rsidR="00605202" w:rsidRDefault="00605202" w:rsidP="003D4F09">
            <w:pPr>
              <w:spacing w:before="40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:rsidR="008C63D0" w:rsidRDefault="008C63D0" w:rsidP="003D4F09">
            <w:pPr>
              <w:spacing w:before="40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:rsidR="008C63D0" w:rsidRDefault="008C63D0" w:rsidP="003D4F09">
            <w:pPr>
              <w:spacing w:before="40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:rsidR="005B4D9C" w:rsidRPr="000D5CBD" w:rsidRDefault="005B4D9C" w:rsidP="003D4F09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</w:tc>
        <w:tc>
          <w:tcPr>
            <w:tcW w:w="1154" w:type="pct"/>
            <w:tcBorders>
              <w:left w:val="single" w:sz="4" w:space="0" w:color="1CA75E"/>
              <w:bottom w:val="single" w:sz="4" w:space="0" w:color="1CA75E"/>
              <w:right w:val="single" w:sz="4" w:space="0" w:color="1CA75E"/>
            </w:tcBorders>
          </w:tcPr>
          <w:p w:rsidR="000D5CBD" w:rsidRPr="000D5CBD" w:rsidRDefault="000D5CBD" w:rsidP="003D4F09">
            <w:pPr>
              <w:pStyle w:val="Listenabsatz"/>
              <w:spacing w:before="40"/>
              <w:ind w:left="170"/>
              <w:jc w:val="both"/>
              <w:rPr>
                <w:rFonts w:ascii="Arial" w:hAnsi="Arial" w:cs="Arial"/>
                <w:sz w:val="16"/>
                <w:szCs w:val="16"/>
                <w:u w:val="single"/>
              </w:rPr>
            </w:pPr>
          </w:p>
          <w:p w:rsidR="00613321" w:rsidRPr="00B753A4" w:rsidRDefault="00F6479B" w:rsidP="00613321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5</w:t>
            </w:r>
            <w:r w:rsidR="00613321"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D94BB2" w:rsidRDefault="00D94BB2" w:rsidP="00613321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94BB2" w:rsidRDefault="00D94BB2" w:rsidP="00613321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5:</w:t>
            </w:r>
          </w:p>
          <w:p w:rsidR="00535C4F" w:rsidRPr="00535C4F" w:rsidRDefault="00535C4F" w:rsidP="00613321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133 / Kompetenzkasten</w:t>
            </w:r>
          </w:p>
          <w:p w:rsidR="00613321" w:rsidRDefault="00613321" w:rsidP="00613321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613321" w:rsidRPr="00B753A4" w:rsidRDefault="00F6479B" w:rsidP="00613321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6</w:t>
            </w:r>
            <w:r w:rsidR="00613321"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613321" w:rsidRDefault="00613321" w:rsidP="00613321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535C4F" w:rsidRPr="00882A2A" w:rsidRDefault="00535C4F" w:rsidP="00613321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proofErr w:type="spellStart"/>
            <w:r w:rsidRPr="00882A2A">
              <w:rPr>
                <w:rFonts w:ascii="Arial" w:hAnsi="Arial" w:cs="Arial"/>
                <w:b/>
                <w:sz w:val="16"/>
                <w:szCs w:val="16"/>
                <w:lang w:val="en-US"/>
              </w:rPr>
              <w:t>Mathe</w:t>
            </w:r>
            <w:proofErr w:type="spellEnd"/>
            <w:r w:rsidRPr="00882A2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live 6:</w:t>
            </w:r>
          </w:p>
          <w:p w:rsidR="00535C4F" w:rsidRPr="007153DD" w:rsidRDefault="00535C4F" w:rsidP="00613321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7153DD">
              <w:rPr>
                <w:rFonts w:ascii="Arial" w:hAnsi="Arial" w:cs="Arial"/>
                <w:sz w:val="16"/>
                <w:szCs w:val="16"/>
                <w:lang w:val="en-US"/>
              </w:rPr>
              <w:t>S. 107 / C1; S. 114; S. 182 – 184</w:t>
            </w:r>
          </w:p>
          <w:p w:rsidR="00535C4F" w:rsidRPr="007153DD" w:rsidRDefault="00535C4F" w:rsidP="00613321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:rsidR="00535C4F" w:rsidRPr="00882A2A" w:rsidRDefault="00535C4F" w:rsidP="00613321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882A2A">
              <w:rPr>
                <w:rFonts w:ascii="Arial" w:hAnsi="Arial" w:cs="Arial"/>
                <w:b/>
                <w:sz w:val="16"/>
                <w:szCs w:val="16"/>
              </w:rPr>
              <w:t>Mathe live Arbeitsheft 6:</w:t>
            </w:r>
          </w:p>
          <w:p w:rsidR="00535C4F" w:rsidRPr="00535C4F" w:rsidRDefault="00535C4F" w:rsidP="00613321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61 / Aufgabe 1 – 3</w:t>
            </w:r>
          </w:p>
          <w:p w:rsidR="00535C4F" w:rsidRDefault="00535C4F" w:rsidP="00613321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F6479B" w:rsidRPr="00B753A4" w:rsidRDefault="00F6479B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7</w:t>
            </w:r>
            <w:r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F6479B" w:rsidRDefault="00F6479B" w:rsidP="00613321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535C4F" w:rsidRDefault="00535C4F" w:rsidP="00613321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7:</w:t>
            </w:r>
          </w:p>
          <w:p w:rsidR="00535C4F" w:rsidRPr="00535C4F" w:rsidRDefault="00535C4F" w:rsidP="00613321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S. 33 / Code; S. 39 / Code; S. </w:t>
            </w:r>
            <w:r w:rsidR="007D104C">
              <w:rPr>
                <w:rFonts w:ascii="Arial" w:hAnsi="Arial" w:cs="Arial"/>
                <w:sz w:val="16"/>
                <w:szCs w:val="16"/>
              </w:rPr>
              <w:t xml:space="preserve">68 / </w:t>
            </w:r>
            <w:r>
              <w:rPr>
                <w:rFonts w:ascii="Arial" w:hAnsi="Arial" w:cs="Arial"/>
                <w:sz w:val="16"/>
                <w:szCs w:val="16"/>
              </w:rPr>
              <w:t xml:space="preserve">Kompetenzkasten; S. 85 / Aufgabe 14; </w:t>
            </w:r>
            <w:r>
              <w:rPr>
                <w:rFonts w:ascii="Arial" w:hAnsi="Arial" w:cs="Arial"/>
                <w:sz w:val="16"/>
                <w:szCs w:val="16"/>
              </w:rPr>
              <w:br/>
              <w:t>S. 91</w:t>
            </w:r>
            <w:r w:rsidR="007D104C">
              <w:rPr>
                <w:rFonts w:ascii="Arial" w:hAnsi="Arial" w:cs="Arial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</w:rPr>
              <w:t xml:space="preserve">/ Aufgabe 3; S. 92 / Aufgabe 7; </w:t>
            </w:r>
            <w:r>
              <w:rPr>
                <w:rFonts w:ascii="Arial" w:hAnsi="Arial" w:cs="Arial"/>
                <w:sz w:val="16"/>
                <w:szCs w:val="16"/>
              </w:rPr>
              <w:br/>
              <w:t xml:space="preserve">S. 135 / Aufgabe 10; S. 157 / Aufgabe 12; </w:t>
            </w:r>
            <w:r>
              <w:rPr>
                <w:rFonts w:ascii="Arial" w:hAnsi="Arial" w:cs="Arial"/>
                <w:sz w:val="16"/>
                <w:szCs w:val="16"/>
              </w:rPr>
              <w:br/>
              <w:t>S. 93 / Aufgabe 14, 16, 17; S. 94 / Aufgabe</w:t>
            </w:r>
            <w:r w:rsidR="007D104C">
              <w:rPr>
                <w:rFonts w:ascii="Arial" w:hAnsi="Arial" w:cs="Arial"/>
                <w:sz w:val="16"/>
                <w:szCs w:val="16"/>
              </w:rPr>
              <w:t> </w:t>
            </w:r>
            <w:r>
              <w:rPr>
                <w:rFonts w:ascii="Arial" w:hAnsi="Arial" w:cs="Arial"/>
                <w:sz w:val="16"/>
                <w:szCs w:val="16"/>
              </w:rPr>
              <w:t>18; S. 95 – 97; S. 118 / Aufgabe 7; S. 142; S. 185 / Aufgabe 10 – 14; S. 188 / Aufgabe 1 und 3</w:t>
            </w:r>
          </w:p>
          <w:p w:rsidR="00535C4F" w:rsidRDefault="00535C4F" w:rsidP="00613321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F6479B" w:rsidRDefault="00F6479B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8</w:t>
            </w:r>
            <w:r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>:</w:t>
            </w:r>
          </w:p>
          <w:p w:rsidR="00855CFA" w:rsidRDefault="00855CFA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855CFA" w:rsidRDefault="00855CFA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8:</w:t>
            </w:r>
          </w:p>
          <w:p w:rsidR="00855CFA" w:rsidRDefault="00855CFA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S. 58 – 59; S. 154 / Aufgabe 7; S. 159 – 161; S. 193 – 194; </w:t>
            </w:r>
          </w:p>
          <w:p w:rsidR="007153DD" w:rsidRDefault="007153DD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855CFA" w:rsidRDefault="00855CFA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7153DD" w:rsidRPr="00882A2A" w:rsidRDefault="007153DD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:rsidR="00855CFA" w:rsidRPr="007153DD" w:rsidRDefault="00855CFA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proofErr w:type="spellStart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lastRenderedPageBreak/>
              <w:t>Mathe</w:t>
            </w:r>
            <w:proofErr w:type="spellEnd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live </w:t>
            </w:r>
            <w:proofErr w:type="spellStart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>Arbeitsheft</w:t>
            </w:r>
            <w:proofErr w:type="spellEnd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8:</w:t>
            </w:r>
          </w:p>
          <w:p w:rsidR="00855CFA" w:rsidRPr="007153DD" w:rsidRDefault="00855CFA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7153DD">
              <w:rPr>
                <w:rFonts w:ascii="Arial" w:hAnsi="Arial" w:cs="Arial"/>
                <w:sz w:val="16"/>
                <w:szCs w:val="16"/>
                <w:lang w:val="en-US"/>
              </w:rPr>
              <w:t>S. 22; S. 47; S. 50; S. 52</w:t>
            </w:r>
          </w:p>
          <w:p w:rsidR="00F6479B" w:rsidRPr="007153DD" w:rsidRDefault="00F6479B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:rsidR="00F6479B" w:rsidRDefault="00F6479B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9</w:t>
            </w:r>
            <w:r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>:</w:t>
            </w:r>
          </w:p>
          <w:p w:rsidR="00611CD4" w:rsidRDefault="00611CD4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855CFA" w:rsidRDefault="00855CFA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9 E:</w:t>
            </w:r>
          </w:p>
          <w:p w:rsidR="00855CFA" w:rsidRPr="00855CFA" w:rsidRDefault="00B63F0F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42 / Aufgabe 12 – 14; S. 45 / Aufgabe 2 und 4; S.</w:t>
            </w:r>
            <w:r w:rsidR="00855CFA">
              <w:rPr>
                <w:rFonts w:ascii="Arial" w:hAnsi="Arial" w:cs="Arial"/>
                <w:sz w:val="16"/>
                <w:szCs w:val="16"/>
              </w:rPr>
              <w:t xml:space="preserve"> 47 / Aufgabe 9; </w:t>
            </w:r>
            <w:r w:rsidR="007F53C2">
              <w:rPr>
                <w:rFonts w:ascii="Arial" w:hAnsi="Arial" w:cs="Arial"/>
                <w:sz w:val="16"/>
                <w:szCs w:val="16"/>
              </w:rPr>
              <w:t xml:space="preserve">S. 65 / Aufgabe 7; </w:t>
            </w:r>
            <w:r w:rsidR="008523C3">
              <w:rPr>
                <w:rFonts w:ascii="Arial" w:hAnsi="Arial" w:cs="Arial"/>
                <w:sz w:val="16"/>
                <w:szCs w:val="16"/>
              </w:rPr>
              <w:t xml:space="preserve">S. 67 / Aufgabe 6, 7 und 9; </w:t>
            </w:r>
            <w:r>
              <w:rPr>
                <w:rFonts w:ascii="Arial" w:hAnsi="Arial" w:cs="Arial"/>
                <w:sz w:val="16"/>
                <w:szCs w:val="16"/>
              </w:rPr>
              <w:t xml:space="preserve">S. </w:t>
            </w:r>
            <w:r w:rsidR="007D104C">
              <w:rPr>
                <w:rFonts w:ascii="Arial" w:hAnsi="Arial" w:cs="Arial"/>
                <w:sz w:val="16"/>
                <w:szCs w:val="16"/>
              </w:rPr>
              <w:t>120 / Aufgabe </w:t>
            </w:r>
            <w:r>
              <w:rPr>
                <w:rFonts w:ascii="Arial" w:hAnsi="Arial" w:cs="Arial"/>
                <w:sz w:val="16"/>
                <w:szCs w:val="16"/>
              </w:rPr>
              <w:t xml:space="preserve">9; S. 124 / Aufgabe 5; </w:t>
            </w:r>
            <w:r w:rsidR="00855CFA">
              <w:rPr>
                <w:rFonts w:ascii="Arial" w:hAnsi="Arial" w:cs="Arial"/>
                <w:sz w:val="16"/>
                <w:szCs w:val="16"/>
              </w:rPr>
              <w:t xml:space="preserve">S. 126 / Aufgabe 15; S. 141 / Aufgabe 3; </w:t>
            </w:r>
            <w:r w:rsidR="007F53C2">
              <w:rPr>
                <w:rFonts w:ascii="Arial" w:hAnsi="Arial" w:cs="Arial"/>
                <w:sz w:val="16"/>
                <w:szCs w:val="16"/>
              </w:rPr>
              <w:t xml:space="preserve">S. 143 / Aufgabe B 1; </w:t>
            </w:r>
            <w:r w:rsidR="00855CFA">
              <w:rPr>
                <w:rFonts w:ascii="Arial" w:hAnsi="Arial" w:cs="Arial"/>
                <w:sz w:val="16"/>
                <w:szCs w:val="16"/>
              </w:rPr>
              <w:t>S. 165 / Aufgabe 10; S. 176 / Aufgabe 3 und 4</w:t>
            </w:r>
          </w:p>
          <w:p w:rsidR="00611CD4" w:rsidRDefault="00611CD4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855CFA" w:rsidRDefault="00855CFA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9 G:</w:t>
            </w:r>
          </w:p>
          <w:p w:rsidR="00855CFA" w:rsidRPr="00855CFA" w:rsidRDefault="00B63F0F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S. 47 / Aufgabe 10 – 16; </w:t>
            </w:r>
            <w:r w:rsidR="00855CFA">
              <w:rPr>
                <w:rFonts w:ascii="Arial" w:hAnsi="Arial" w:cs="Arial"/>
                <w:sz w:val="16"/>
                <w:szCs w:val="16"/>
              </w:rPr>
              <w:t>S. 68; S. 103 / Aufgabe 3; S. 166</w:t>
            </w:r>
          </w:p>
          <w:p w:rsidR="00855CFA" w:rsidRDefault="00855CFA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611CD4" w:rsidRDefault="00611CD4" w:rsidP="00611CD4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10</w:t>
            </w:r>
            <w:r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>:</w:t>
            </w:r>
          </w:p>
          <w:p w:rsidR="000D5CBD" w:rsidRDefault="000D5CBD" w:rsidP="00F17CD6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:rsidR="00F363D1" w:rsidRDefault="00F363D1" w:rsidP="00F17CD6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10 E:</w:t>
            </w:r>
          </w:p>
          <w:p w:rsidR="00F363D1" w:rsidRPr="00F363D1" w:rsidRDefault="00F363D1" w:rsidP="00F17CD6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8 / Aufgabe 2; S. 14 / Aufgabe 1; S. 15 / Aufgabe 1; S. 21 / Aufgabe D1 und D2;</w:t>
            </w:r>
            <w:r w:rsidR="007D104C">
              <w:rPr>
                <w:rFonts w:ascii="Arial" w:hAnsi="Arial" w:cs="Arial"/>
                <w:sz w:val="16"/>
                <w:szCs w:val="16"/>
              </w:rPr>
              <w:br/>
            </w:r>
            <w:r>
              <w:rPr>
                <w:rFonts w:ascii="Arial" w:hAnsi="Arial" w:cs="Arial"/>
                <w:sz w:val="16"/>
                <w:szCs w:val="16"/>
              </w:rPr>
              <w:t xml:space="preserve">S. 26 / Aufgabe 3; </w:t>
            </w:r>
            <w:r w:rsidR="006F775C">
              <w:rPr>
                <w:rFonts w:ascii="Arial" w:hAnsi="Arial" w:cs="Arial"/>
                <w:sz w:val="16"/>
                <w:szCs w:val="16"/>
              </w:rPr>
              <w:t xml:space="preserve">S. 31 / Aufgabe 1; </w:t>
            </w:r>
            <w:r>
              <w:rPr>
                <w:rFonts w:ascii="Arial" w:hAnsi="Arial" w:cs="Arial"/>
                <w:sz w:val="16"/>
                <w:szCs w:val="16"/>
              </w:rPr>
              <w:t xml:space="preserve">S. 33 / Aufgabe 9; S. 36 / Aufgabe 26 – 29; S. 37 / Aufgabe 30 – 33; S. 53 / Aufgabe 29; S. 84 / Aufgabe 19 – 20; S. 30; S. 55; S. 79 / Aufgabe 4; S. 81 / Aufgabe 6 – 9; S. 82; </w:t>
            </w:r>
            <w:r w:rsidR="007D104C">
              <w:rPr>
                <w:rFonts w:ascii="Arial" w:hAnsi="Arial" w:cs="Arial"/>
                <w:sz w:val="16"/>
                <w:szCs w:val="16"/>
              </w:rPr>
              <w:br/>
            </w:r>
            <w:r>
              <w:rPr>
                <w:rFonts w:ascii="Arial" w:hAnsi="Arial" w:cs="Arial"/>
                <w:sz w:val="16"/>
                <w:szCs w:val="16"/>
              </w:rPr>
              <w:t>S. 118 / Aufgabe C1; S. 121; S. 126</w:t>
            </w:r>
            <w:r w:rsidR="006F775C">
              <w:rPr>
                <w:rFonts w:ascii="Arial" w:hAnsi="Arial" w:cs="Arial"/>
                <w:sz w:val="16"/>
                <w:szCs w:val="16"/>
              </w:rPr>
              <w:t xml:space="preserve"> / Aufgabe B1; </w:t>
            </w:r>
            <w:r>
              <w:rPr>
                <w:rFonts w:ascii="Arial" w:hAnsi="Arial" w:cs="Arial"/>
                <w:sz w:val="16"/>
                <w:szCs w:val="16"/>
              </w:rPr>
              <w:t>S. 142 / Aufgabe 5; S. 148 / Aufgabe 2;</w:t>
            </w:r>
            <w:r w:rsidR="006F775C">
              <w:rPr>
                <w:rFonts w:ascii="Arial" w:hAnsi="Arial" w:cs="Arial"/>
                <w:sz w:val="16"/>
                <w:szCs w:val="16"/>
              </w:rPr>
              <w:t xml:space="preserve"> S. 158; </w:t>
            </w:r>
            <w:r>
              <w:rPr>
                <w:rFonts w:ascii="Arial" w:hAnsi="Arial" w:cs="Arial"/>
                <w:sz w:val="16"/>
                <w:szCs w:val="16"/>
              </w:rPr>
              <w:t xml:space="preserve">S. 165 / Aufgabe 10; </w:t>
            </w:r>
            <w:r w:rsidR="007D104C">
              <w:rPr>
                <w:rFonts w:ascii="Arial" w:hAnsi="Arial" w:cs="Arial"/>
                <w:sz w:val="16"/>
                <w:szCs w:val="16"/>
              </w:rPr>
              <w:br/>
            </w:r>
            <w:r w:rsidR="006F775C">
              <w:rPr>
                <w:rFonts w:ascii="Arial" w:hAnsi="Arial" w:cs="Arial"/>
                <w:sz w:val="16"/>
                <w:szCs w:val="16"/>
              </w:rPr>
              <w:t xml:space="preserve">S. 167 / Aufgabe 14 – 16; </w:t>
            </w:r>
            <w:r>
              <w:rPr>
                <w:rFonts w:ascii="Arial" w:hAnsi="Arial" w:cs="Arial"/>
                <w:sz w:val="16"/>
                <w:szCs w:val="16"/>
              </w:rPr>
              <w:t>S. 196</w:t>
            </w:r>
          </w:p>
          <w:p w:rsidR="00F363D1" w:rsidRDefault="00F363D1" w:rsidP="00F17CD6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:rsidR="00F363D1" w:rsidRDefault="00F363D1" w:rsidP="00F17CD6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10 G:</w:t>
            </w:r>
          </w:p>
          <w:p w:rsidR="00F363D1" w:rsidRDefault="00F363D1" w:rsidP="00F17CD6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8 / Aufgabe 2; S. 14 / Aufgabe 1; S. 68 / Aufgabe 14; S. 126 – 127</w:t>
            </w:r>
          </w:p>
          <w:p w:rsidR="00F363D1" w:rsidRDefault="00F363D1" w:rsidP="00F17CD6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F363D1" w:rsidRDefault="00F363D1" w:rsidP="00F17CD6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Arbeitsheft 10 G:</w:t>
            </w:r>
          </w:p>
          <w:p w:rsidR="00F363D1" w:rsidRPr="00F363D1" w:rsidRDefault="00F363D1" w:rsidP="00F17CD6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S. 13; S. 63</w:t>
            </w:r>
          </w:p>
          <w:p w:rsidR="00F363D1" w:rsidRDefault="00F363D1" w:rsidP="00F17CD6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:rsidR="00611CD4" w:rsidRPr="00611CD4" w:rsidRDefault="00611CD4" w:rsidP="00F17CD6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006" w:type="pct"/>
            <w:tcBorders>
              <w:left w:val="single" w:sz="4" w:space="0" w:color="1CA75E"/>
              <w:bottom w:val="single" w:sz="4" w:space="0" w:color="1CA75E"/>
              <w:right w:val="single" w:sz="4" w:space="0" w:color="1CA75E"/>
            </w:tcBorders>
          </w:tcPr>
          <w:p w:rsidR="000D5CBD" w:rsidRPr="000D5CBD" w:rsidRDefault="000D5CBD" w:rsidP="003D4F09">
            <w:pPr>
              <w:spacing w:before="40" w:after="40"/>
              <w:jc w:val="both"/>
              <w:rPr>
                <w:rFonts w:ascii="Arial" w:hAnsi="Arial" w:cs="Arial"/>
                <w:color w:val="808080" w:themeColor="background1" w:themeShade="80"/>
                <w:sz w:val="16"/>
                <w:szCs w:val="16"/>
              </w:rPr>
            </w:pPr>
          </w:p>
          <w:p w:rsidR="004B745D" w:rsidRDefault="00611CD4" w:rsidP="00613321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Klassenstufe </w:t>
            </w:r>
            <w:r w:rsidR="004B745D">
              <w:rPr>
                <w:rFonts w:ascii="Arial" w:hAnsi="Arial" w:cs="Arial"/>
                <w:b/>
                <w:sz w:val="16"/>
                <w:szCs w:val="16"/>
                <w:u w:val="single"/>
              </w:rPr>
              <w:t>5:</w:t>
            </w:r>
          </w:p>
          <w:p w:rsidR="004B745D" w:rsidRDefault="004B745D" w:rsidP="00613321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:rsidR="004B745D" w:rsidRDefault="004B745D" w:rsidP="00613321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5:</w:t>
            </w:r>
          </w:p>
          <w:p w:rsidR="004B745D" w:rsidRDefault="004B745D" w:rsidP="00613321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122 / Aufgabe A; S. 123 / Aufgabe D</w:t>
            </w:r>
          </w:p>
          <w:p w:rsidR="004B745D" w:rsidRDefault="004B745D" w:rsidP="00613321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4B745D" w:rsidRDefault="004B745D" w:rsidP="00613321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6:</w:t>
            </w:r>
          </w:p>
          <w:p w:rsidR="004B745D" w:rsidRDefault="004B745D" w:rsidP="00613321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:rsidR="004B745D" w:rsidRPr="004B745D" w:rsidRDefault="004B745D" w:rsidP="00613321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6:</w:t>
            </w:r>
          </w:p>
          <w:p w:rsidR="004B745D" w:rsidRPr="004B745D" w:rsidRDefault="004B745D" w:rsidP="00613321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182 – 184; Kapitel 7; S. 221</w:t>
            </w:r>
          </w:p>
          <w:p w:rsidR="004B745D" w:rsidRDefault="004B745D" w:rsidP="00611CD4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:rsidR="004B745D" w:rsidRDefault="004B745D" w:rsidP="004B745D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8:</w:t>
            </w:r>
          </w:p>
          <w:p w:rsidR="004B745D" w:rsidRDefault="004B745D" w:rsidP="004B745D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:rsidR="004B745D" w:rsidRPr="004B745D" w:rsidRDefault="004B745D" w:rsidP="004B745D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8:</w:t>
            </w:r>
          </w:p>
          <w:p w:rsidR="004B745D" w:rsidRDefault="004B745D" w:rsidP="00611CD4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158 / Aufgabe 5; S. 199</w:t>
            </w:r>
          </w:p>
          <w:p w:rsidR="004B745D" w:rsidRDefault="004B745D" w:rsidP="00611CD4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4B745D" w:rsidRDefault="004B745D" w:rsidP="004B745D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9:</w:t>
            </w:r>
          </w:p>
          <w:p w:rsidR="004B745D" w:rsidRDefault="004B745D" w:rsidP="004B745D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:rsidR="004B745D" w:rsidRDefault="004B745D" w:rsidP="004B745D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9 E:</w:t>
            </w:r>
          </w:p>
          <w:p w:rsidR="004B745D" w:rsidRPr="004B745D" w:rsidRDefault="004B745D" w:rsidP="004B745D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91 / Aufgabe 2; S. 95 / Aufgabe 18</w:t>
            </w:r>
          </w:p>
          <w:p w:rsidR="004B745D" w:rsidRDefault="004B745D" w:rsidP="004B745D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:rsidR="004B745D" w:rsidRPr="007153DD" w:rsidRDefault="004B745D" w:rsidP="00611CD4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proofErr w:type="spellStart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>Mathe</w:t>
            </w:r>
            <w:proofErr w:type="spellEnd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live 9 G:</w:t>
            </w:r>
          </w:p>
          <w:p w:rsidR="004B745D" w:rsidRPr="007153DD" w:rsidRDefault="004B745D" w:rsidP="00611CD4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7153DD">
              <w:rPr>
                <w:rFonts w:ascii="Arial" w:hAnsi="Arial" w:cs="Arial"/>
                <w:sz w:val="16"/>
                <w:szCs w:val="16"/>
                <w:lang w:val="en-US"/>
              </w:rPr>
              <w:t>S. 161</w:t>
            </w:r>
          </w:p>
          <w:p w:rsidR="004B745D" w:rsidRPr="007153DD" w:rsidRDefault="004B745D" w:rsidP="00611CD4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:rsidR="004B745D" w:rsidRPr="007153DD" w:rsidRDefault="004B745D" w:rsidP="004B745D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  <w:lang w:val="en-US"/>
              </w:rPr>
            </w:pPr>
            <w:proofErr w:type="spellStart"/>
            <w:r w:rsidRPr="004214B9">
              <w:rPr>
                <w:rFonts w:ascii="Arial" w:hAnsi="Arial" w:cs="Arial"/>
                <w:b/>
                <w:sz w:val="16"/>
                <w:szCs w:val="16"/>
                <w:u w:val="single"/>
                <w:lang w:val="en-US"/>
              </w:rPr>
              <w:t>Klassenstufe</w:t>
            </w:r>
            <w:proofErr w:type="spellEnd"/>
            <w:r w:rsidRPr="007153DD">
              <w:rPr>
                <w:rFonts w:ascii="Arial" w:hAnsi="Arial" w:cs="Arial"/>
                <w:b/>
                <w:sz w:val="16"/>
                <w:szCs w:val="16"/>
                <w:u w:val="single"/>
                <w:lang w:val="en-US"/>
              </w:rPr>
              <w:t xml:space="preserve"> 10:</w:t>
            </w:r>
          </w:p>
          <w:p w:rsidR="004B745D" w:rsidRPr="007153DD" w:rsidRDefault="004B745D" w:rsidP="004B745D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  <w:lang w:val="en-US"/>
              </w:rPr>
            </w:pPr>
          </w:p>
          <w:p w:rsidR="004B745D" w:rsidRPr="007153DD" w:rsidRDefault="004B745D" w:rsidP="004B745D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proofErr w:type="spellStart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>Mathe</w:t>
            </w:r>
            <w:proofErr w:type="spellEnd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live 10 E:</w:t>
            </w:r>
          </w:p>
          <w:p w:rsidR="004B745D" w:rsidRPr="007153DD" w:rsidRDefault="004B745D" w:rsidP="004B745D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7153DD">
              <w:rPr>
                <w:rFonts w:ascii="Arial" w:hAnsi="Arial" w:cs="Arial"/>
                <w:sz w:val="16"/>
                <w:szCs w:val="16"/>
                <w:lang w:val="en-US"/>
              </w:rPr>
              <w:t>S. 197</w:t>
            </w:r>
          </w:p>
          <w:p w:rsidR="004B745D" w:rsidRPr="007153DD" w:rsidRDefault="004B745D" w:rsidP="004B745D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:rsidR="004B745D" w:rsidRPr="007153DD" w:rsidRDefault="004B745D" w:rsidP="004B745D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proofErr w:type="spellStart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>Mathe</w:t>
            </w:r>
            <w:proofErr w:type="spellEnd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live 10 G:</w:t>
            </w:r>
          </w:p>
          <w:p w:rsidR="004B745D" w:rsidRPr="004B745D" w:rsidRDefault="004B745D" w:rsidP="004B745D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155</w:t>
            </w:r>
          </w:p>
          <w:p w:rsidR="004B745D" w:rsidRPr="004B745D" w:rsidRDefault="004B745D" w:rsidP="00611CD4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080" w:type="pct"/>
            <w:tcBorders>
              <w:left w:val="single" w:sz="4" w:space="0" w:color="1CA75E"/>
              <w:bottom w:val="single" w:sz="4" w:space="0" w:color="1CA75E"/>
              <w:right w:val="single" w:sz="4" w:space="0" w:color="1CA75E"/>
            </w:tcBorders>
          </w:tcPr>
          <w:p w:rsidR="000D5CBD" w:rsidRDefault="000D5CBD" w:rsidP="003D4F09">
            <w:pPr>
              <w:pStyle w:val="Listenabsatz"/>
              <w:spacing w:before="40"/>
              <w:ind w:left="170"/>
              <w:jc w:val="both"/>
              <w:rPr>
                <w:rFonts w:ascii="Arial" w:hAnsi="Arial" w:cs="Arial"/>
                <w:sz w:val="16"/>
                <w:szCs w:val="16"/>
                <w:u w:val="single"/>
              </w:rPr>
            </w:pPr>
          </w:p>
          <w:p w:rsidR="002B59B2" w:rsidRDefault="00611CD4" w:rsidP="00613321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Klassenstufe </w:t>
            </w:r>
            <w:r w:rsidR="002B59B2">
              <w:rPr>
                <w:rFonts w:ascii="Arial" w:hAnsi="Arial" w:cs="Arial"/>
                <w:b/>
                <w:sz w:val="16"/>
                <w:szCs w:val="16"/>
                <w:u w:val="single"/>
              </w:rPr>
              <w:t>6:</w:t>
            </w:r>
          </w:p>
          <w:p w:rsidR="002B59B2" w:rsidRDefault="002B59B2" w:rsidP="00613321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:rsidR="002B59B2" w:rsidRDefault="002B59B2" w:rsidP="00613321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6:</w:t>
            </w:r>
          </w:p>
          <w:p w:rsidR="002B59B2" w:rsidRDefault="002B59B2" w:rsidP="00613321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sz w:val="16"/>
                <w:szCs w:val="16"/>
              </w:rPr>
              <w:t>S. 228 / Aufgabe 5 und 6</w:t>
            </w:r>
          </w:p>
          <w:p w:rsidR="002B59B2" w:rsidRDefault="002B59B2" w:rsidP="00613321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:rsidR="00613321" w:rsidRPr="00B753A4" w:rsidRDefault="002B59B2" w:rsidP="00613321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Klassenstufe </w:t>
            </w:r>
            <w:r w:rsidR="00611CD4">
              <w:rPr>
                <w:rFonts w:ascii="Arial" w:hAnsi="Arial" w:cs="Arial"/>
                <w:b/>
                <w:sz w:val="16"/>
                <w:szCs w:val="16"/>
                <w:u w:val="single"/>
              </w:rPr>
              <w:t>8</w:t>
            </w:r>
            <w:r w:rsidR="00613321"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2B59B2" w:rsidRDefault="002B59B2" w:rsidP="00611CD4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2B59B2" w:rsidRDefault="002B59B2" w:rsidP="00611CD4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8:</w:t>
            </w:r>
          </w:p>
          <w:p w:rsidR="002B59B2" w:rsidRPr="002B59B2" w:rsidRDefault="002B59B2" w:rsidP="00611CD4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156 / Aufgabe 6; S. 157 / Aufgabe 1</w:t>
            </w:r>
          </w:p>
        </w:tc>
      </w:tr>
    </w:tbl>
    <w:p w:rsidR="005B4D9C" w:rsidRPr="005B4D9C" w:rsidRDefault="005B4D9C" w:rsidP="008C63D0">
      <w:pPr>
        <w:pStyle w:val="stoffberschrift1"/>
        <w:numPr>
          <w:ilvl w:val="0"/>
          <w:numId w:val="0"/>
        </w:numPr>
        <w:spacing w:before="0" w:after="0" w:line="312" w:lineRule="auto"/>
        <w:rPr>
          <w:sz w:val="20"/>
          <w:szCs w:val="20"/>
        </w:rPr>
      </w:pPr>
      <w:r w:rsidRPr="005B4D9C">
        <w:rPr>
          <w:sz w:val="20"/>
          <w:szCs w:val="20"/>
        </w:rPr>
        <w:lastRenderedPageBreak/>
        <w:br w:type="page"/>
      </w:r>
    </w:p>
    <w:p w:rsidR="005B4D9C" w:rsidRPr="005B4D9C" w:rsidRDefault="005B4D9C" w:rsidP="008C63D0">
      <w:pPr>
        <w:pStyle w:val="stoffberschrift1"/>
        <w:numPr>
          <w:ilvl w:val="0"/>
          <w:numId w:val="0"/>
        </w:numPr>
        <w:spacing w:before="0" w:after="0" w:line="312" w:lineRule="auto"/>
        <w:rPr>
          <w:sz w:val="20"/>
          <w:szCs w:val="20"/>
        </w:rPr>
      </w:pPr>
    </w:p>
    <w:tbl>
      <w:tblPr>
        <w:tblStyle w:val="Tabellenraster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988"/>
        <w:gridCol w:w="3361"/>
        <w:gridCol w:w="3507"/>
        <w:gridCol w:w="3070"/>
        <w:gridCol w:w="3270"/>
      </w:tblGrid>
      <w:tr w:rsidR="00B753A4" w:rsidRPr="00C71368" w:rsidTr="00B753A4">
        <w:tc>
          <w:tcPr>
            <w:tcW w:w="654" w:type="pct"/>
            <w:vMerge w:val="restart"/>
            <w:tcBorders>
              <w:top w:val="single" w:sz="4" w:space="0" w:color="59C6F2"/>
              <w:left w:val="single" w:sz="4" w:space="0" w:color="59C6F2"/>
              <w:right w:val="single" w:sz="4" w:space="0" w:color="59C6F2"/>
            </w:tcBorders>
            <w:shd w:val="clear" w:color="auto" w:fill="009FE3"/>
          </w:tcPr>
          <w:p w:rsidR="00B753A4" w:rsidRPr="00B753A4" w:rsidRDefault="00B753A4" w:rsidP="00B753A4">
            <w:pPr>
              <w:pStyle w:val="Listenabsatz"/>
              <w:numPr>
                <w:ilvl w:val="0"/>
                <w:numId w:val="14"/>
              </w:numPr>
              <w:spacing w:before="60" w:after="40"/>
              <w:ind w:left="227" w:hanging="227"/>
              <w:contextualSpacing w:val="0"/>
              <w:jc w:val="both"/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</w:pPr>
            <w:r w:rsidRPr="00B753A4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t>Informieren</w:t>
            </w:r>
            <w:r w:rsidRPr="00B753A4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br/>
              <w:t>und</w:t>
            </w:r>
            <w:r w:rsidRPr="00B753A4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br/>
              <w:t>Recherchieren</w:t>
            </w:r>
          </w:p>
        </w:tc>
        <w:tc>
          <w:tcPr>
            <w:tcW w:w="1106" w:type="pct"/>
            <w:tcBorders>
              <w:top w:val="single" w:sz="4" w:space="0" w:color="59C6F2"/>
              <w:left w:val="single" w:sz="4" w:space="0" w:color="59C6F2"/>
              <w:right w:val="single" w:sz="4" w:space="0" w:color="59C6F2"/>
            </w:tcBorders>
            <w:shd w:val="clear" w:color="auto" w:fill="EAF6FE"/>
          </w:tcPr>
          <w:p w:rsidR="00B753A4" w:rsidRPr="00101252" w:rsidRDefault="00B753A4" w:rsidP="003D4F09">
            <w:pPr>
              <w:pStyle w:val="Listenabsatz"/>
              <w:spacing w:before="60" w:after="40"/>
              <w:ind w:left="284" w:hanging="284"/>
              <w:contextualSpacing w:val="0"/>
              <w:rPr>
                <w:rFonts w:ascii="Arial" w:hAnsi="Arial" w:cs="Arial"/>
                <w:b/>
                <w:color w:val="009FE3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color w:val="009FE3"/>
                <w:sz w:val="20"/>
                <w:szCs w:val="20"/>
              </w:rPr>
              <w:t>2.1 Informationsrecherche</w:t>
            </w:r>
          </w:p>
        </w:tc>
        <w:tc>
          <w:tcPr>
            <w:tcW w:w="1154" w:type="pct"/>
            <w:tcBorders>
              <w:top w:val="single" w:sz="4" w:space="0" w:color="59C6F2"/>
              <w:left w:val="single" w:sz="4" w:space="0" w:color="59C6F2"/>
              <w:right w:val="single" w:sz="4" w:space="0" w:color="59C6F2"/>
            </w:tcBorders>
            <w:shd w:val="clear" w:color="auto" w:fill="EAF6FE"/>
          </w:tcPr>
          <w:p w:rsidR="00B753A4" w:rsidRPr="00101252" w:rsidRDefault="00B753A4" w:rsidP="003D4F09">
            <w:pPr>
              <w:pStyle w:val="Listenabsatz"/>
              <w:spacing w:before="60" w:after="40"/>
              <w:ind w:left="284" w:hanging="284"/>
              <w:contextualSpacing w:val="0"/>
              <w:rPr>
                <w:rFonts w:ascii="Arial" w:hAnsi="Arial" w:cs="Arial"/>
                <w:b/>
                <w:color w:val="009FE3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009FE3"/>
                <w:sz w:val="20"/>
                <w:szCs w:val="20"/>
              </w:rPr>
              <w:t>2.2 Informationsauswertung</w:t>
            </w:r>
          </w:p>
        </w:tc>
        <w:tc>
          <w:tcPr>
            <w:tcW w:w="1010" w:type="pct"/>
            <w:tcBorders>
              <w:top w:val="single" w:sz="4" w:space="0" w:color="59C6F2"/>
              <w:left w:val="single" w:sz="4" w:space="0" w:color="59C6F2"/>
              <w:right w:val="single" w:sz="4" w:space="0" w:color="59C6F2"/>
            </w:tcBorders>
            <w:shd w:val="clear" w:color="auto" w:fill="EAF6FE"/>
          </w:tcPr>
          <w:p w:rsidR="00B753A4" w:rsidRPr="00101252" w:rsidRDefault="00B753A4" w:rsidP="003D4F09">
            <w:pPr>
              <w:pStyle w:val="Listenabsatz"/>
              <w:spacing w:before="60" w:after="40"/>
              <w:ind w:left="284" w:hanging="284"/>
              <w:contextualSpacing w:val="0"/>
              <w:rPr>
                <w:rFonts w:ascii="Arial" w:hAnsi="Arial" w:cs="Arial"/>
                <w:b/>
                <w:color w:val="009FE3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009FE3"/>
                <w:sz w:val="20"/>
                <w:szCs w:val="20"/>
              </w:rPr>
              <w:t>2.3 Informationsbewertung</w:t>
            </w:r>
          </w:p>
        </w:tc>
        <w:tc>
          <w:tcPr>
            <w:tcW w:w="1076" w:type="pct"/>
            <w:tcBorders>
              <w:top w:val="single" w:sz="4" w:space="0" w:color="59C6F2"/>
              <w:left w:val="single" w:sz="4" w:space="0" w:color="59C6F2"/>
              <w:right w:val="single" w:sz="4" w:space="0" w:color="59C6F2"/>
            </w:tcBorders>
            <w:shd w:val="clear" w:color="auto" w:fill="EAF6FE"/>
          </w:tcPr>
          <w:p w:rsidR="00B753A4" w:rsidRPr="00101252" w:rsidRDefault="00B753A4" w:rsidP="003D4F09">
            <w:pPr>
              <w:pStyle w:val="Listenabsatz"/>
              <w:spacing w:before="60" w:after="40"/>
              <w:ind w:left="284" w:hanging="284"/>
              <w:contextualSpacing w:val="0"/>
              <w:rPr>
                <w:rFonts w:ascii="Arial" w:hAnsi="Arial" w:cs="Arial"/>
                <w:b/>
                <w:color w:val="009FE3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009FE3"/>
                <w:sz w:val="20"/>
                <w:szCs w:val="20"/>
              </w:rPr>
              <w:t>2.4 Informationskritik</w:t>
            </w:r>
          </w:p>
        </w:tc>
      </w:tr>
      <w:tr w:rsidR="00B753A4" w:rsidRPr="00263377" w:rsidTr="00AE6331">
        <w:trPr>
          <w:trHeight w:val="1658"/>
        </w:trPr>
        <w:tc>
          <w:tcPr>
            <w:tcW w:w="654" w:type="pct"/>
            <w:vMerge/>
            <w:tcBorders>
              <w:left w:val="single" w:sz="4" w:space="0" w:color="59C6F2"/>
              <w:right w:val="single" w:sz="4" w:space="0" w:color="59C6F2"/>
            </w:tcBorders>
            <w:shd w:val="clear" w:color="auto" w:fill="009FE3"/>
          </w:tcPr>
          <w:p w:rsidR="00B753A4" w:rsidRPr="00B753A4" w:rsidRDefault="00B753A4" w:rsidP="003D4F09">
            <w:pPr>
              <w:autoSpaceDE w:val="0"/>
              <w:autoSpaceDN w:val="0"/>
              <w:adjustRightInd w:val="0"/>
              <w:spacing w:before="40" w:after="4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06" w:type="pct"/>
            <w:tcBorders>
              <w:left w:val="single" w:sz="4" w:space="0" w:color="59C6F2"/>
              <w:right w:val="single" w:sz="4" w:space="0" w:color="59C6F2"/>
            </w:tcBorders>
            <w:shd w:val="clear" w:color="auto" w:fill="EAF6FE"/>
          </w:tcPr>
          <w:p w:rsidR="00B753A4" w:rsidRPr="00B753A4" w:rsidRDefault="00B753A4" w:rsidP="00AE6331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B753A4">
              <w:rPr>
                <w:rFonts w:ascii="Arial" w:hAnsi="Arial" w:cs="Arial"/>
                <w:sz w:val="16"/>
                <w:szCs w:val="16"/>
              </w:rPr>
              <w:t>Infor</w:t>
            </w:r>
            <w:r w:rsidR="00AE6331">
              <w:rPr>
                <w:rFonts w:ascii="Arial" w:hAnsi="Arial" w:cs="Arial"/>
                <w:sz w:val="16"/>
                <w:szCs w:val="16"/>
              </w:rPr>
              <w:t xml:space="preserve">mationsrecherchen </w:t>
            </w:r>
            <w:r w:rsidRPr="00B753A4">
              <w:rPr>
                <w:rFonts w:ascii="Arial" w:hAnsi="Arial" w:cs="Arial"/>
                <w:sz w:val="16"/>
                <w:szCs w:val="16"/>
              </w:rPr>
              <w:t>zielgerichtet durchführen und dabei Suchstrategien anwenden</w:t>
            </w:r>
          </w:p>
        </w:tc>
        <w:tc>
          <w:tcPr>
            <w:tcW w:w="1154" w:type="pct"/>
            <w:tcBorders>
              <w:left w:val="single" w:sz="4" w:space="0" w:color="59C6F2"/>
              <w:right w:val="single" w:sz="4" w:space="0" w:color="59C6F2"/>
            </w:tcBorders>
            <w:shd w:val="clear" w:color="auto" w:fill="EAF6FE"/>
          </w:tcPr>
          <w:p w:rsidR="00B753A4" w:rsidRPr="00B753A4" w:rsidRDefault="00B753A4" w:rsidP="00AE6331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B753A4">
              <w:rPr>
                <w:rFonts w:ascii="Arial" w:hAnsi="Arial" w:cs="Arial"/>
                <w:sz w:val="16"/>
                <w:szCs w:val="16"/>
              </w:rPr>
              <w:t>Themenrelevante Informationen und Daten aus Medienangeboten filtern, strukturieren, umwandeln und aufbereiten</w:t>
            </w:r>
          </w:p>
        </w:tc>
        <w:tc>
          <w:tcPr>
            <w:tcW w:w="1010" w:type="pct"/>
            <w:tcBorders>
              <w:left w:val="single" w:sz="4" w:space="0" w:color="59C6F2"/>
              <w:right w:val="single" w:sz="4" w:space="0" w:color="59C6F2"/>
            </w:tcBorders>
            <w:shd w:val="clear" w:color="auto" w:fill="EAF6FE"/>
          </w:tcPr>
          <w:p w:rsidR="00B753A4" w:rsidRPr="00B753A4" w:rsidRDefault="00B753A4" w:rsidP="00AE6331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B753A4">
              <w:rPr>
                <w:rFonts w:ascii="Arial" w:hAnsi="Arial" w:cs="Arial"/>
                <w:sz w:val="16"/>
                <w:szCs w:val="16"/>
              </w:rPr>
              <w:t>Informationen, Daten und ihre Quellen sowie dahinterliegende Strategien und Absichten erkennen und kritisch bewerten</w:t>
            </w:r>
          </w:p>
        </w:tc>
        <w:tc>
          <w:tcPr>
            <w:tcW w:w="1076" w:type="pct"/>
            <w:tcBorders>
              <w:left w:val="single" w:sz="4" w:space="0" w:color="59C6F2"/>
              <w:right w:val="single" w:sz="4" w:space="0" w:color="59C6F2"/>
            </w:tcBorders>
            <w:shd w:val="clear" w:color="auto" w:fill="EAF6FE"/>
          </w:tcPr>
          <w:p w:rsidR="00B753A4" w:rsidRPr="00B753A4" w:rsidRDefault="00B753A4" w:rsidP="00AE6331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B753A4">
              <w:rPr>
                <w:rFonts w:ascii="Arial" w:hAnsi="Arial" w:cs="Arial"/>
                <w:sz w:val="16"/>
                <w:szCs w:val="16"/>
              </w:rPr>
              <w:t xml:space="preserve">Unangemessene und gefährdende Medieninhalte erkennen und hinsichtlich rechtlicher Grundlagen sowie gesellschaftlicher Normen und Werte </w:t>
            </w:r>
            <w:r w:rsidR="00AE6331">
              <w:rPr>
                <w:rFonts w:ascii="Arial" w:hAnsi="Arial" w:cs="Arial"/>
                <w:sz w:val="16"/>
                <w:szCs w:val="16"/>
              </w:rPr>
              <w:br/>
            </w:r>
            <w:r w:rsidRPr="00B753A4">
              <w:rPr>
                <w:rFonts w:ascii="Arial" w:hAnsi="Arial" w:cs="Arial"/>
                <w:sz w:val="16"/>
                <w:szCs w:val="16"/>
              </w:rPr>
              <w:t xml:space="preserve">einschätzen; </w:t>
            </w:r>
            <w:r w:rsidR="00AE6331">
              <w:rPr>
                <w:rFonts w:ascii="Arial" w:hAnsi="Arial" w:cs="Arial"/>
                <w:sz w:val="16"/>
                <w:szCs w:val="16"/>
              </w:rPr>
              <w:br/>
            </w:r>
            <w:r w:rsidRPr="00B753A4">
              <w:rPr>
                <w:rFonts w:ascii="Arial" w:hAnsi="Arial" w:cs="Arial"/>
                <w:sz w:val="16"/>
                <w:szCs w:val="16"/>
              </w:rPr>
              <w:t xml:space="preserve">Jugend- und </w:t>
            </w:r>
            <w:r w:rsidR="00AE6331">
              <w:rPr>
                <w:rFonts w:ascii="Arial" w:hAnsi="Arial" w:cs="Arial"/>
                <w:sz w:val="16"/>
                <w:szCs w:val="16"/>
              </w:rPr>
              <w:t>V</w:t>
            </w:r>
            <w:r w:rsidRPr="00B753A4">
              <w:rPr>
                <w:rFonts w:ascii="Arial" w:hAnsi="Arial" w:cs="Arial"/>
                <w:sz w:val="16"/>
                <w:szCs w:val="16"/>
              </w:rPr>
              <w:t>erbraucherschutz kennen und Hilfs- und Unterstützungsstrukturen nutzen</w:t>
            </w:r>
          </w:p>
        </w:tc>
      </w:tr>
      <w:tr w:rsidR="00DE1532" w:rsidRPr="004945BE" w:rsidTr="00B753A4">
        <w:tc>
          <w:tcPr>
            <w:tcW w:w="654" w:type="pct"/>
            <w:tcBorders>
              <w:left w:val="single" w:sz="4" w:space="0" w:color="59C6F2"/>
              <w:bottom w:val="single" w:sz="4" w:space="0" w:color="59C6F2"/>
              <w:right w:val="single" w:sz="4" w:space="0" w:color="59C6F2"/>
            </w:tcBorders>
            <w:shd w:val="clear" w:color="auto" w:fill="59C6F2"/>
          </w:tcPr>
          <w:p w:rsidR="00DE1532" w:rsidRPr="00B753A4" w:rsidRDefault="00DE1532" w:rsidP="003D4F09">
            <w:pPr>
              <w:pStyle w:val="Listenabsatz"/>
              <w:spacing w:before="40" w:after="40"/>
              <w:ind w:left="170"/>
              <w:contextualSpacing w:val="0"/>
              <w:jc w:val="both"/>
              <w:rPr>
                <w:rFonts w:ascii="Arial" w:hAnsi="Arial" w:cs="Arial"/>
                <w:color w:val="9900FF"/>
                <w:sz w:val="16"/>
                <w:szCs w:val="16"/>
              </w:rPr>
            </w:pPr>
          </w:p>
        </w:tc>
        <w:tc>
          <w:tcPr>
            <w:tcW w:w="1106" w:type="pct"/>
            <w:tcBorders>
              <w:left w:val="single" w:sz="4" w:space="0" w:color="59C6F2"/>
              <w:bottom w:val="single" w:sz="4" w:space="0" w:color="59C6F2"/>
              <w:right w:val="single" w:sz="4" w:space="0" w:color="59C6F2"/>
            </w:tcBorders>
          </w:tcPr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E1532" w:rsidRPr="00B753A4" w:rsidRDefault="009F6EC6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6</w:t>
            </w:r>
            <w:r w:rsidR="00DE1532"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F3783A" w:rsidRDefault="00F3783A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F3783A" w:rsidRDefault="00F3783A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6:</w:t>
            </w:r>
          </w:p>
          <w:p w:rsidR="00F3783A" w:rsidRPr="00F3783A" w:rsidRDefault="00F3783A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207; S. 220</w:t>
            </w:r>
          </w:p>
          <w:p w:rsidR="009F6EC6" w:rsidRDefault="009F6EC6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9F6EC6" w:rsidRPr="009F6EC6" w:rsidRDefault="009F6EC6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Klassenstufe 7: </w:t>
            </w:r>
          </w:p>
          <w:p w:rsidR="00F3783A" w:rsidRDefault="00F3783A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F3783A" w:rsidRPr="00882A2A" w:rsidRDefault="00F3783A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proofErr w:type="spellStart"/>
            <w:r w:rsidRPr="00882A2A">
              <w:rPr>
                <w:rFonts w:ascii="Arial" w:hAnsi="Arial" w:cs="Arial"/>
                <w:b/>
                <w:sz w:val="16"/>
                <w:szCs w:val="16"/>
                <w:lang w:val="en-US"/>
              </w:rPr>
              <w:t>Mathe</w:t>
            </w:r>
            <w:proofErr w:type="spellEnd"/>
            <w:r w:rsidRPr="00882A2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live 7:</w:t>
            </w:r>
          </w:p>
          <w:p w:rsidR="00F3783A" w:rsidRPr="00882A2A" w:rsidRDefault="00F3783A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882A2A">
              <w:rPr>
                <w:rFonts w:ascii="Arial" w:hAnsi="Arial" w:cs="Arial"/>
                <w:sz w:val="16"/>
                <w:szCs w:val="16"/>
                <w:lang w:val="en-US"/>
              </w:rPr>
              <w:t>S. 233</w:t>
            </w:r>
          </w:p>
          <w:p w:rsidR="00DE1532" w:rsidRPr="00882A2A" w:rsidRDefault="00DE1532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:rsidR="00DE1532" w:rsidRPr="00882A2A" w:rsidRDefault="009F6EC6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  <w:lang w:val="en-US"/>
              </w:rPr>
            </w:pPr>
            <w:proofErr w:type="spellStart"/>
            <w:r w:rsidRPr="004214B9">
              <w:rPr>
                <w:rFonts w:ascii="Arial" w:hAnsi="Arial" w:cs="Arial"/>
                <w:b/>
                <w:sz w:val="16"/>
                <w:szCs w:val="16"/>
                <w:u w:val="single"/>
                <w:lang w:val="en-US"/>
              </w:rPr>
              <w:t>Klassenstufe</w:t>
            </w:r>
            <w:proofErr w:type="spellEnd"/>
            <w:r w:rsidRPr="00882A2A">
              <w:rPr>
                <w:rFonts w:ascii="Arial" w:hAnsi="Arial" w:cs="Arial"/>
                <w:b/>
                <w:sz w:val="16"/>
                <w:szCs w:val="16"/>
                <w:u w:val="single"/>
                <w:lang w:val="en-US"/>
              </w:rPr>
              <w:t xml:space="preserve"> 8</w:t>
            </w:r>
            <w:r w:rsidR="00DE1532" w:rsidRPr="00882A2A">
              <w:rPr>
                <w:rFonts w:ascii="Arial" w:hAnsi="Arial" w:cs="Arial"/>
                <w:b/>
                <w:sz w:val="16"/>
                <w:szCs w:val="16"/>
                <w:u w:val="single"/>
                <w:lang w:val="en-US"/>
              </w:rPr>
              <w:t xml:space="preserve">: </w:t>
            </w:r>
          </w:p>
          <w:p w:rsidR="00F3783A" w:rsidRPr="00882A2A" w:rsidRDefault="00F3783A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:rsidR="00F3783A" w:rsidRPr="00882A2A" w:rsidRDefault="00F3783A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proofErr w:type="spellStart"/>
            <w:r w:rsidRPr="00882A2A">
              <w:rPr>
                <w:rFonts w:ascii="Arial" w:hAnsi="Arial" w:cs="Arial"/>
                <w:b/>
                <w:sz w:val="16"/>
                <w:szCs w:val="16"/>
                <w:lang w:val="en-US"/>
              </w:rPr>
              <w:t>Mathe</w:t>
            </w:r>
            <w:proofErr w:type="spellEnd"/>
            <w:r w:rsidRPr="00882A2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live 8:</w:t>
            </w:r>
          </w:p>
          <w:p w:rsidR="00F3783A" w:rsidRPr="00F3783A" w:rsidRDefault="00F3783A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157</w:t>
            </w:r>
          </w:p>
          <w:p w:rsidR="00DE1532" w:rsidRPr="00CF7ECB" w:rsidRDefault="00DE1532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65107" w:rsidRDefault="00D65107" w:rsidP="007153DD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:rsidR="00DE1532" w:rsidRPr="000D5CBD" w:rsidRDefault="00DE1532" w:rsidP="00F6479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</w:tc>
        <w:tc>
          <w:tcPr>
            <w:tcW w:w="1154" w:type="pct"/>
            <w:tcBorders>
              <w:left w:val="single" w:sz="4" w:space="0" w:color="59C6F2"/>
              <w:bottom w:val="single" w:sz="4" w:space="0" w:color="59C6F2"/>
              <w:right w:val="single" w:sz="4" w:space="0" w:color="59C6F2"/>
            </w:tcBorders>
          </w:tcPr>
          <w:p w:rsidR="00DE1532" w:rsidRPr="000D5CBD" w:rsidRDefault="00DE1532" w:rsidP="00F6479B">
            <w:pPr>
              <w:pStyle w:val="Listenabsatz"/>
              <w:spacing w:before="40"/>
              <w:ind w:left="170"/>
              <w:jc w:val="both"/>
              <w:rPr>
                <w:rFonts w:ascii="Arial" w:hAnsi="Arial" w:cs="Arial"/>
                <w:sz w:val="16"/>
                <w:szCs w:val="16"/>
                <w:u w:val="single"/>
              </w:rPr>
            </w:pPr>
          </w:p>
          <w:p w:rsidR="00DE1532" w:rsidRPr="00B753A4" w:rsidRDefault="00D65107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5</w:t>
            </w:r>
            <w:r w:rsidR="00DE1532"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0D05B5" w:rsidRDefault="000D05B5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0D05B5" w:rsidRDefault="000D05B5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5:</w:t>
            </w:r>
          </w:p>
          <w:p w:rsidR="000D05B5" w:rsidRPr="000D05B5" w:rsidRDefault="000D05B5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10 – 16; S. 133</w:t>
            </w: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E1532" w:rsidRPr="00B753A4" w:rsidRDefault="00D65107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6</w:t>
            </w:r>
            <w:r w:rsidR="00DE1532"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0D05B5" w:rsidRDefault="000D05B5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0D05B5" w:rsidRPr="00882A2A" w:rsidRDefault="000D05B5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proofErr w:type="spellStart"/>
            <w:r w:rsidRPr="00882A2A">
              <w:rPr>
                <w:rFonts w:ascii="Arial" w:hAnsi="Arial" w:cs="Arial"/>
                <w:b/>
                <w:sz w:val="16"/>
                <w:szCs w:val="16"/>
                <w:lang w:val="en-US"/>
              </w:rPr>
              <w:t>Mathe</w:t>
            </w:r>
            <w:proofErr w:type="spellEnd"/>
            <w:r w:rsidRPr="00882A2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live 6:</w:t>
            </w:r>
          </w:p>
          <w:p w:rsidR="000D05B5" w:rsidRPr="00882A2A" w:rsidRDefault="000D05B5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882A2A">
              <w:rPr>
                <w:rFonts w:ascii="Arial" w:hAnsi="Arial" w:cs="Arial"/>
                <w:sz w:val="16"/>
                <w:szCs w:val="16"/>
                <w:lang w:val="en-US"/>
              </w:rPr>
              <w:t>S. 220</w:t>
            </w:r>
          </w:p>
          <w:p w:rsidR="00DE1532" w:rsidRPr="00882A2A" w:rsidRDefault="00DE1532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:rsidR="00D65107" w:rsidRPr="00882A2A" w:rsidRDefault="00D65107" w:rsidP="00D65107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  <w:lang w:val="en-US"/>
              </w:rPr>
            </w:pPr>
            <w:proofErr w:type="spellStart"/>
            <w:r w:rsidRPr="004214B9">
              <w:rPr>
                <w:rFonts w:ascii="Arial" w:hAnsi="Arial" w:cs="Arial"/>
                <w:b/>
                <w:sz w:val="16"/>
                <w:szCs w:val="16"/>
                <w:u w:val="single"/>
                <w:lang w:val="en-US"/>
              </w:rPr>
              <w:t>Klassenstufe</w:t>
            </w:r>
            <w:proofErr w:type="spellEnd"/>
            <w:r w:rsidRPr="00882A2A">
              <w:rPr>
                <w:rFonts w:ascii="Arial" w:hAnsi="Arial" w:cs="Arial"/>
                <w:b/>
                <w:sz w:val="16"/>
                <w:szCs w:val="16"/>
                <w:u w:val="single"/>
                <w:lang w:val="en-US"/>
              </w:rPr>
              <w:t xml:space="preserve"> 7: </w:t>
            </w:r>
          </w:p>
          <w:p w:rsidR="00DE1532" w:rsidRPr="00882A2A" w:rsidRDefault="00DE1532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:rsidR="000D05B5" w:rsidRPr="00882A2A" w:rsidRDefault="000D05B5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proofErr w:type="spellStart"/>
            <w:r w:rsidRPr="00882A2A">
              <w:rPr>
                <w:rFonts w:ascii="Arial" w:hAnsi="Arial" w:cs="Arial"/>
                <w:b/>
                <w:sz w:val="16"/>
                <w:szCs w:val="16"/>
                <w:lang w:val="en-US"/>
              </w:rPr>
              <w:t>Mathe</w:t>
            </w:r>
            <w:proofErr w:type="spellEnd"/>
            <w:r w:rsidRPr="00882A2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live 7:</w:t>
            </w:r>
          </w:p>
          <w:p w:rsidR="000D05B5" w:rsidRPr="000D05B5" w:rsidRDefault="000D05B5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90 / Aufgabe 1, S. 95 – 97; S. 233</w:t>
            </w:r>
          </w:p>
          <w:p w:rsidR="000D05B5" w:rsidRDefault="000D05B5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65107" w:rsidRPr="00B753A4" w:rsidRDefault="00D65107" w:rsidP="00D65107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8</w:t>
            </w:r>
            <w:r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D65107" w:rsidRDefault="00D65107" w:rsidP="00D65107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0D05B5" w:rsidRPr="007153DD" w:rsidRDefault="000D05B5" w:rsidP="00D65107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proofErr w:type="spellStart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>Mathe</w:t>
            </w:r>
            <w:proofErr w:type="spellEnd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live 8:</w:t>
            </w:r>
          </w:p>
          <w:p w:rsidR="000D05B5" w:rsidRPr="007153DD" w:rsidRDefault="000D05B5" w:rsidP="00D65107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7153DD">
              <w:rPr>
                <w:rFonts w:ascii="Arial" w:hAnsi="Arial" w:cs="Arial"/>
                <w:sz w:val="16"/>
                <w:szCs w:val="16"/>
                <w:lang w:val="en-US"/>
              </w:rPr>
              <w:t>S. 65 – 70; S. 152 – 153, S. 157 – 161; S. 194</w:t>
            </w:r>
          </w:p>
          <w:p w:rsidR="000D05B5" w:rsidRPr="007153DD" w:rsidRDefault="000D05B5" w:rsidP="00D65107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:rsidR="000D05B5" w:rsidRPr="000D05B5" w:rsidRDefault="000D05B5" w:rsidP="000D05B5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Arbeitsheft 8</w:t>
            </w:r>
            <w:r w:rsidR="009E1257">
              <w:rPr>
                <w:rFonts w:ascii="Arial" w:hAnsi="Arial" w:cs="Arial"/>
                <w:b/>
                <w:sz w:val="16"/>
                <w:szCs w:val="16"/>
              </w:rPr>
              <w:t>: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</w:p>
          <w:p w:rsidR="000D05B5" w:rsidRDefault="000D05B5" w:rsidP="00D65107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22</w:t>
            </w:r>
          </w:p>
          <w:p w:rsidR="000D05B5" w:rsidRDefault="000D05B5" w:rsidP="00D65107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0D05B5" w:rsidRDefault="000D05B5" w:rsidP="00D65107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Arbeitsheft 8 G:</w:t>
            </w:r>
          </w:p>
          <w:p w:rsidR="000D05B5" w:rsidRDefault="000D05B5" w:rsidP="00D65107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S. </w:t>
            </w:r>
            <w:r w:rsidR="007D104C">
              <w:rPr>
                <w:rFonts w:ascii="Arial" w:hAnsi="Arial" w:cs="Arial"/>
                <w:sz w:val="16"/>
                <w:szCs w:val="16"/>
              </w:rPr>
              <w:t>24 – 25</w:t>
            </w:r>
          </w:p>
          <w:p w:rsidR="000D05B5" w:rsidRDefault="000D05B5" w:rsidP="00D65107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7153DD" w:rsidRDefault="007153DD" w:rsidP="00D65107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7153DD" w:rsidRDefault="007153DD" w:rsidP="00D65107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7153DD" w:rsidRDefault="007153DD" w:rsidP="00D65107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7153DD" w:rsidRDefault="007153DD" w:rsidP="00D65107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65107" w:rsidRPr="00B753A4" w:rsidRDefault="00D65107" w:rsidP="00D65107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lastRenderedPageBreak/>
              <w:t>Klassenstufe 9</w:t>
            </w:r>
            <w:r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D65107" w:rsidRDefault="00D65107" w:rsidP="00D65107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0D05B5" w:rsidRDefault="000D05B5" w:rsidP="00D65107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9 E:</w:t>
            </w:r>
          </w:p>
          <w:p w:rsidR="000D05B5" w:rsidRDefault="000D05B5" w:rsidP="00D65107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Kapitel 1; S. 107 – 112</w:t>
            </w:r>
          </w:p>
          <w:p w:rsidR="000D05B5" w:rsidRDefault="000D05B5" w:rsidP="00D65107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0D05B5" w:rsidRDefault="000D05B5" w:rsidP="00D65107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Arbeitsheft 9 E:</w:t>
            </w:r>
          </w:p>
          <w:p w:rsidR="000D05B5" w:rsidRPr="000D05B5" w:rsidRDefault="000D05B5" w:rsidP="00D65107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4 / Aufgabe 1 und 2; S. 36</w:t>
            </w:r>
          </w:p>
          <w:p w:rsidR="000D05B5" w:rsidRDefault="000D05B5" w:rsidP="00D65107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65107" w:rsidRPr="007153DD" w:rsidRDefault="000D05B5" w:rsidP="00D65107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proofErr w:type="spellStart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>Mathe</w:t>
            </w:r>
            <w:proofErr w:type="spellEnd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live 9 G:</w:t>
            </w:r>
          </w:p>
          <w:p w:rsidR="000D05B5" w:rsidRPr="007153DD" w:rsidRDefault="000D05B5" w:rsidP="00D65107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7153DD">
              <w:rPr>
                <w:rFonts w:ascii="Arial" w:hAnsi="Arial" w:cs="Arial"/>
                <w:sz w:val="16"/>
                <w:szCs w:val="16"/>
                <w:lang w:val="en-US"/>
              </w:rPr>
              <w:t>S. 73 – 78</w:t>
            </w:r>
          </w:p>
          <w:p w:rsidR="000D05B5" w:rsidRPr="007153DD" w:rsidRDefault="000D05B5" w:rsidP="00D65107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:rsidR="000D05B5" w:rsidRPr="007153DD" w:rsidRDefault="000D05B5" w:rsidP="00D65107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proofErr w:type="spellStart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>Mathe</w:t>
            </w:r>
            <w:proofErr w:type="spellEnd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live </w:t>
            </w:r>
            <w:proofErr w:type="spellStart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>Arbeitsheft</w:t>
            </w:r>
            <w:proofErr w:type="spellEnd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9 G:</w:t>
            </w:r>
          </w:p>
          <w:p w:rsidR="00D65107" w:rsidRDefault="000D05B5" w:rsidP="00D65107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35 – 36</w:t>
            </w:r>
          </w:p>
          <w:p w:rsidR="00D65107" w:rsidRDefault="00D65107" w:rsidP="00D65107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65107" w:rsidRPr="00B753A4" w:rsidRDefault="00D65107" w:rsidP="00D65107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10</w:t>
            </w:r>
            <w:r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0D05B5" w:rsidRDefault="000D05B5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0D05B5" w:rsidRPr="00882A2A" w:rsidRDefault="000D05B5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882A2A">
              <w:rPr>
                <w:rFonts w:ascii="Arial" w:hAnsi="Arial" w:cs="Arial"/>
                <w:b/>
                <w:sz w:val="16"/>
                <w:szCs w:val="16"/>
              </w:rPr>
              <w:t>Mathe live 10 E:</w:t>
            </w:r>
          </w:p>
          <w:p w:rsidR="000D05B5" w:rsidRPr="007153DD" w:rsidRDefault="000D05B5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7153DD">
              <w:rPr>
                <w:rFonts w:ascii="Arial" w:hAnsi="Arial" w:cs="Arial"/>
                <w:sz w:val="16"/>
                <w:szCs w:val="16"/>
                <w:lang w:val="en-US"/>
              </w:rPr>
              <w:t>S. 93 – 98</w:t>
            </w:r>
          </w:p>
          <w:p w:rsidR="000D05B5" w:rsidRPr="007153DD" w:rsidRDefault="000D05B5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:rsidR="000D05B5" w:rsidRPr="007153DD" w:rsidRDefault="000D05B5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proofErr w:type="spellStart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>Mathe</w:t>
            </w:r>
            <w:proofErr w:type="spellEnd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live 10 G:</w:t>
            </w:r>
          </w:p>
          <w:p w:rsidR="000D05B5" w:rsidRPr="00882A2A" w:rsidRDefault="000D05B5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882A2A">
              <w:rPr>
                <w:rFonts w:ascii="Arial" w:hAnsi="Arial" w:cs="Arial"/>
                <w:sz w:val="16"/>
                <w:szCs w:val="16"/>
                <w:lang w:val="en-US"/>
              </w:rPr>
              <w:t>S. 97 – 102</w:t>
            </w:r>
          </w:p>
          <w:p w:rsidR="000D05B5" w:rsidRPr="00882A2A" w:rsidRDefault="000D05B5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:rsidR="000D05B5" w:rsidRDefault="000D05B5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Arbeitsheft 10 G:</w:t>
            </w:r>
          </w:p>
          <w:p w:rsidR="000D05B5" w:rsidRDefault="000D05B5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51 – 52</w:t>
            </w:r>
          </w:p>
          <w:p w:rsidR="007153DD" w:rsidRDefault="007153DD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7153DD" w:rsidRPr="000D05B5" w:rsidRDefault="007153DD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010" w:type="pct"/>
            <w:tcBorders>
              <w:left w:val="single" w:sz="4" w:space="0" w:color="59C6F2"/>
              <w:bottom w:val="single" w:sz="4" w:space="0" w:color="59C6F2"/>
              <w:right w:val="single" w:sz="4" w:space="0" w:color="59C6F2"/>
            </w:tcBorders>
          </w:tcPr>
          <w:p w:rsidR="00DE1532" w:rsidRPr="000D5CBD" w:rsidRDefault="00DE1532" w:rsidP="00F6479B">
            <w:pPr>
              <w:spacing w:before="40" w:after="40"/>
              <w:jc w:val="both"/>
              <w:rPr>
                <w:rFonts w:ascii="Arial" w:hAnsi="Arial" w:cs="Arial"/>
                <w:color w:val="808080" w:themeColor="background1" w:themeShade="80"/>
                <w:sz w:val="16"/>
                <w:szCs w:val="16"/>
              </w:rPr>
            </w:pPr>
          </w:p>
          <w:p w:rsidR="00D138E0" w:rsidRDefault="00D65107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Klassenstufe </w:t>
            </w:r>
            <w:r w:rsidR="00D138E0">
              <w:rPr>
                <w:rFonts w:ascii="Arial" w:hAnsi="Arial" w:cs="Arial"/>
                <w:b/>
                <w:sz w:val="16"/>
                <w:szCs w:val="16"/>
                <w:u w:val="single"/>
              </w:rPr>
              <w:t>6:</w:t>
            </w:r>
          </w:p>
          <w:p w:rsidR="00D138E0" w:rsidRDefault="00D138E0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br/>
            </w:r>
            <w:r>
              <w:rPr>
                <w:rFonts w:ascii="Arial" w:hAnsi="Arial" w:cs="Arial"/>
                <w:b/>
                <w:sz w:val="16"/>
                <w:szCs w:val="16"/>
              </w:rPr>
              <w:t>Mathe live 6:</w:t>
            </w:r>
          </w:p>
          <w:p w:rsidR="00D138E0" w:rsidRPr="00D138E0" w:rsidRDefault="00D138E0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S. </w:t>
            </w:r>
            <w:r w:rsidR="00587F48">
              <w:rPr>
                <w:rFonts w:ascii="Arial" w:hAnsi="Arial" w:cs="Arial"/>
                <w:sz w:val="16"/>
                <w:szCs w:val="16"/>
              </w:rPr>
              <w:t>171; S. 173</w:t>
            </w:r>
          </w:p>
          <w:p w:rsidR="00D138E0" w:rsidRDefault="00D138E0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:rsidR="00587F48" w:rsidRDefault="00D138E0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</w:t>
            </w:r>
            <w:r w:rsidR="00587F48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 7:</w:t>
            </w:r>
          </w:p>
          <w:p w:rsidR="00587F48" w:rsidRDefault="00587F48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:rsidR="00587F48" w:rsidRDefault="00587F48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7:</w:t>
            </w:r>
          </w:p>
          <w:p w:rsidR="00587F48" w:rsidRPr="00587F48" w:rsidRDefault="00587F48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89 / Aufgabe 43; S. 97 / Aufgabe 8 und 11</w:t>
            </w:r>
          </w:p>
          <w:p w:rsidR="00587F48" w:rsidRDefault="00587F48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:rsidR="00DE1532" w:rsidRPr="007153DD" w:rsidRDefault="00587F48" w:rsidP="007153DD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</w:t>
            </w:r>
            <w:r w:rsidR="00D138E0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 </w:t>
            </w:r>
            <w:r w:rsidR="00D65107">
              <w:rPr>
                <w:rFonts w:ascii="Arial" w:hAnsi="Arial" w:cs="Arial"/>
                <w:b/>
                <w:sz w:val="16"/>
                <w:szCs w:val="16"/>
                <w:u w:val="single"/>
              </w:rPr>
              <w:t>8</w:t>
            </w:r>
            <w:r w:rsidR="00DE1532"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587F48" w:rsidRDefault="00587F48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587F48" w:rsidRDefault="00587F48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8:</w:t>
            </w:r>
          </w:p>
          <w:p w:rsidR="00587F48" w:rsidRDefault="00587F48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65 – 70; S. 153 / Aufgabe 5 und 6; S. 165 / Aufgabe 3 und 4; S. 168 – 170</w:t>
            </w:r>
          </w:p>
          <w:p w:rsidR="00587F48" w:rsidRDefault="00587F48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587F48" w:rsidRPr="007153DD" w:rsidRDefault="00587F48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proofErr w:type="spellStart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>Mathe</w:t>
            </w:r>
            <w:proofErr w:type="spellEnd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live </w:t>
            </w:r>
            <w:proofErr w:type="spellStart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>Arbeitsheft</w:t>
            </w:r>
            <w:proofErr w:type="spellEnd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8:</w:t>
            </w:r>
          </w:p>
          <w:p w:rsidR="00587F48" w:rsidRPr="007153DD" w:rsidRDefault="00587F48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7153DD">
              <w:rPr>
                <w:rFonts w:ascii="Arial" w:hAnsi="Arial" w:cs="Arial"/>
                <w:sz w:val="16"/>
                <w:szCs w:val="16"/>
                <w:lang w:val="en-US"/>
              </w:rPr>
              <w:t>S. 22; S. 55</w:t>
            </w:r>
          </w:p>
          <w:p w:rsidR="00587F48" w:rsidRPr="007153DD" w:rsidRDefault="00587F48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:rsidR="00587F48" w:rsidRDefault="00587F48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Arbeitsheft 8 G:</w:t>
            </w:r>
          </w:p>
          <w:p w:rsidR="00587F48" w:rsidRPr="00587F48" w:rsidRDefault="00587F48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24 – 25</w:t>
            </w:r>
          </w:p>
          <w:p w:rsidR="00DE1532" w:rsidRPr="00CF7ECB" w:rsidRDefault="00DE1532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E1532" w:rsidRPr="00B753A4" w:rsidRDefault="00D65107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9</w:t>
            </w:r>
            <w:r w:rsidR="00DE1532"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DE1532" w:rsidRPr="000D5CBD" w:rsidRDefault="00DE1532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587F48" w:rsidRPr="00882A2A" w:rsidRDefault="00587F48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proofErr w:type="spellStart"/>
            <w:r w:rsidRPr="00882A2A">
              <w:rPr>
                <w:rFonts w:ascii="Arial" w:hAnsi="Arial" w:cs="Arial"/>
                <w:b/>
                <w:sz w:val="16"/>
                <w:szCs w:val="16"/>
                <w:lang w:val="en-US"/>
              </w:rPr>
              <w:t>Mathe</w:t>
            </w:r>
            <w:proofErr w:type="spellEnd"/>
            <w:r w:rsidRPr="00882A2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live 9 E:</w:t>
            </w:r>
          </w:p>
          <w:p w:rsidR="00587F48" w:rsidRPr="007153DD" w:rsidRDefault="00587F48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7153DD">
              <w:rPr>
                <w:rFonts w:ascii="Arial" w:hAnsi="Arial" w:cs="Arial"/>
                <w:sz w:val="16"/>
                <w:szCs w:val="16"/>
                <w:lang w:val="en-US"/>
              </w:rPr>
              <w:t>S. 8 – 16; S. 93 – 98; S. 107 - 112</w:t>
            </w:r>
          </w:p>
          <w:p w:rsidR="00587F48" w:rsidRPr="007153DD" w:rsidRDefault="00587F48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:rsidR="00587F48" w:rsidRPr="007153DD" w:rsidRDefault="00587F48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proofErr w:type="spellStart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>Mathe</w:t>
            </w:r>
            <w:proofErr w:type="spellEnd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live 9 G:</w:t>
            </w:r>
          </w:p>
          <w:p w:rsidR="00587F48" w:rsidRPr="00882A2A" w:rsidRDefault="00587F48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882A2A">
              <w:rPr>
                <w:rFonts w:ascii="Arial" w:hAnsi="Arial" w:cs="Arial"/>
                <w:sz w:val="16"/>
                <w:szCs w:val="16"/>
                <w:lang w:val="en-US"/>
              </w:rPr>
              <w:t>S. 73 – 78</w:t>
            </w:r>
          </w:p>
          <w:p w:rsidR="00587F48" w:rsidRPr="00882A2A" w:rsidRDefault="00587F48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:rsidR="00587F48" w:rsidRPr="00882A2A" w:rsidRDefault="00587F48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proofErr w:type="spellStart"/>
            <w:r w:rsidRPr="00882A2A">
              <w:rPr>
                <w:rFonts w:ascii="Arial" w:hAnsi="Arial" w:cs="Arial"/>
                <w:b/>
                <w:sz w:val="16"/>
                <w:szCs w:val="16"/>
                <w:lang w:val="en-US"/>
              </w:rPr>
              <w:t>Mathe</w:t>
            </w:r>
            <w:proofErr w:type="spellEnd"/>
            <w:r w:rsidRPr="00882A2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live </w:t>
            </w:r>
            <w:proofErr w:type="spellStart"/>
            <w:r w:rsidRPr="00882A2A">
              <w:rPr>
                <w:rFonts w:ascii="Arial" w:hAnsi="Arial" w:cs="Arial"/>
                <w:b/>
                <w:sz w:val="16"/>
                <w:szCs w:val="16"/>
                <w:lang w:val="en-US"/>
              </w:rPr>
              <w:t>Arbeitsheft</w:t>
            </w:r>
            <w:proofErr w:type="spellEnd"/>
            <w:r w:rsidRPr="00882A2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9 G:</w:t>
            </w:r>
          </w:p>
          <w:p w:rsidR="00587F48" w:rsidRPr="00587F48" w:rsidRDefault="00587F48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35 – 36</w:t>
            </w:r>
          </w:p>
          <w:p w:rsidR="00587F48" w:rsidRDefault="00587F48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65107" w:rsidRPr="00B753A4" w:rsidRDefault="00D65107" w:rsidP="00D65107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10</w:t>
            </w:r>
            <w:r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587F48" w:rsidRDefault="00587F48" w:rsidP="00D65107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587F48" w:rsidRPr="00882A2A" w:rsidRDefault="00587F48" w:rsidP="00D65107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882A2A">
              <w:rPr>
                <w:rFonts w:ascii="Arial" w:hAnsi="Arial" w:cs="Arial"/>
                <w:b/>
                <w:sz w:val="16"/>
                <w:szCs w:val="16"/>
              </w:rPr>
              <w:t>Mathe live 10 E:</w:t>
            </w:r>
          </w:p>
          <w:p w:rsidR="00587F48" w:rsidRPr="007153DD" w:rsidRDefault="00587F48" w:rsidP="00D65107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7153DD">
              <w:rPr>
                <w:rFonts w:ascii="Arial" w:hAnsi="Arial" w:cs="Arial"/>
                <w:sz w:val="16"/>
                <w:szCs w:val="16"/>
                <w:lang w:val="en-US"/>
              </w:rPr>
              <w:t>S. 16</w:t>
            </w:r>
          </w:p>
          <w:p w:rsidR="00DE1532" w:rsidRPr="007153DD" w:rsidRDefault="00DE1532" w:rsidP="005E27BF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:rsidR="00587F48" w:rsidRPr="007153DD" w:rsidRDefault="00587F48" w:rsidP="005E27BF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proofErr w:type="spellStart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>Mathe</w:t>
            </w:r>
            <w:proofErr w:type="spellEnd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live </w:t>
            </w:r>
            <w:proofErr w:type="spellStart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>Arbeitsheft</w:t>
            </w:r>
            <w:proofErr w:type="spellEnd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10 G:</w:t>
            </w:r>
          </w:p>
          <w:p w:rsidR="00587F48" w:rsidRPr="00587F48" w:rsidRDefault="00587F48" w:rsidP="005E27BF">
            <w:pPr>
              <w:spacing w:before="40"/>
              <w:jc w:val="both"/>
              <w:rPr>
                <w:rFonts w:ascii="Arial" w:hAnsi="Arial" w:cs="Arial"/>
                <w:color w:val="808080" w:themeColor="background1" w:themeShade="80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50 – 51</w:t>
            </w:r>
          </w:p>
        </w:tc>
        <w:tc>
          <w:tcPr>
            <w:tcW w:w="1076" w:type="pct"/>
            <w:tcBorders>
              <w:left w:val="single" w:sz="4" w:space="0" w:color="59C6F2"/>
              <w:bottom w:val="single" w:sz="4" w:space="0" w:color="59C6F2"/>
              <w:right w:val="single" w:sz="4" w:space="0" w:color="59C6F2"/>
            </w:tcBorders>
          </w:tcPr>
          <w:p w:rsidR="00DE1532" w:rsidRDefault="00DE1532" w:rsidP="00F6479B">
            <w:pPr>
              <w:pStyle w:val="Listenabsatz"/>
              <w:spacing w:before="40"/>
              <w:ind w:left="170"/>
              <w:jc w:val="both"/>
              <w:rPr>
                <w:rFonts w:ascii="Arial" w:hAnsi="Arial" w:cs="Arial"/>
                <w:sz w:val="16"/>
                <w:szCs w:val="16"/>
                <w:u w:val="single"/>
              </w:rPr>
            </w:pPr>
          </w:p>
          <w:p w:rsidR="00E90FC4" w:rsidRDefault="00E90FC4" w:rsidP="00E90FC4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7:</w:t>
            </w:r>
          </w:p>
          <w:p w:rsidR="00E90FC4" w:rsidRDefault="00E90FC4" w:rsidP="00E90FC4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:rsidR="00E90FC4" w:rsidRDefault="00E90FC4" w:rsidP="00E90FC4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7:</w:t>
            </w:r>
          </w:p>
          <w:p w:rsidR="00DE1532" w:rsidRDefault="00E90FC4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122</w:t>
            </w:r>
          </w:p>
          <w:p w:rsidR="00DE1532" w:rsidRDefault="00DE1532" w:rsidP="005E27BF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656A81" w:rsidRDefault="00656A81" w:rsidP="005E27BF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656A81" w:rsidRPr="000D5CBD" w:rsidRDefault="00656A81" w:rsidP="007153DD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:rsidR="005B4D9C" w:rsidRDefault="005B4D9C" w:rsidP="008C63D0">
      <w:pPr>
        <w:pStyle w:val="stoffberschrift2"/>
        <w:spacing w:before="0" w:after="0" w:line="312" w:lineRule="auto"/>
        <w:rPr>
          <w:sz w:val="20"/>
          <w:szCs w:val="20"/>
        </w:rPr>
      </w:pPr>
      <w:r>
        <w:rPr>
          <w:sz w:val="20"/>
          <w:szCs w:val="20"/>
        </w:rPr>
        <w:lastRenderedPageBreak/>
        <w:br w:type="page"/>
      </w:r>
    </w:p>
    <w:p w:rsidR="000B7CAA" w:rsidRPr="00101252" w:rsidRDefault="000B7CAA" w:rsidP="008C63D0">
      <w:pPr>
        <w:pStyle w:val="stoffberschrift2"/>
        <w:spacing w:before="0" w:after="0" w:line="312" w:lineRule="auto"/>
        <w:rPr>
          <w:sz w:val="20"/>
          <w:szCs w:val="20"/>
        </w:rPr>
      </w:pPr>
    </w:p>
    <w:tbl>
      <w:tblPr>
        <w:tblStyle w:val="Tabellenraster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989"/>
        <w:gridCol w:w="3361"/>
        <w:gridCol w:w="3507"/>
        <w:gridCol w:w="3057"/>
        <w:gridCol w:w="3282"/>
      </w:tblGrid>
      <w:tr w:rsidR="000B7CAA" w:rsidRPr="00C71368" w:rsidTr="000B7CAA">
        <w:tc>
          <w:tcPr>
            <w:tcW w:w="654" w:type="pct"/>
            <w:vMerge w:val="restart"/>
            <w:tcBorders>
              <w:top w:val="single" w:sz="4" w:space="0" w:color="7E97C3"/>
              <w:left w:val="single" w:sz="4" w:space="0" w:color="7E97C3"/>
              <w:right w:val="single" w:sz="4" w:space="0" w:color="7E97C3"/>
            </w:tcBorders>
            <w:shd w:val="clear" w:color="auto" w:fill="15609C"/>
          </w:tcPr>
          <w:p w:rsidR="000B7CAA" w:rsidRPr="000B7CAA" w:rsidRDefault="000B7CAA" w:rsidP="003D4F09">
            <w:pPr>
              <w:pStyle w:val="Listenabsatz"/>
              <w:numPr>
                <w:ilvl w:val="0"/>
                <w:numId w:val="14"/>
              </w:numPr>
              <w:spacing w:before="60" w:after="40"/>
              <w:ind w:left="227" w:hanging="227"/>
              <w:contextualSpacing w:val="0"/>
              <w:jc w:val="both"/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</w:pPr>
            <w:r w:rsidRPr="000B7CAA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t>Kommunizieren</w:t>
            </w:r>
            <w:r w:rsidRPr="000B7CAA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br/>
              <w:t>und</w:t>
            </w:r>
            <w:r w:rsidRPr="000B7CAA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  <w:shd w:val="clear" w:color="auto" w:fill="17728F"/>
              </w:rPr>
              <w:br/>
            </w:r>
            <w:r w:rsidRPr="000B7CAA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t>Kooperieren</w:t>
            </w:r>
          </w:p>
        </w:tc>
        <w:tc>
          <w:tcPr>
            <w:tcW w:w="1106" w:type="pct"/>
            <w:tcBorders>
              <w:top w:val="single" w:sz="4" w:space="0" w:color="7E97C3"/>
              <w:left w:val="single" w:sz="4" w:space="0" w:color="7E97C3"/>
              <w:right w:val="single" w:sz="4" w:space="0" w:color="7E97C3"/>
            </w:tcBorders>
            <w:shd w:val="clear" w:color="auto" w:fill="E9ECF6"/>
          </w:tcPr>
          <w:p w:rsidR="000B7CAA" w:rsidRPr="00101252" w:rsidRDefault="000B7CAA" w:rsidP="003D4F09">
            <w:pPr>
              <w:spacing w:before="60" w:after="40"/>
              <w:ind w:left="284" w:hanging="284"/>
              <w:rPr>
                <w:rFonts w:ascii="Arial" w:hAnsi="Arial" w:cs="Arial"/>
                <w:b/>
                <w:color w:val="15609C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color w:val="15609C"/>
                <w:sz w:val="20"/>
                <w:szCs w:val="20"/>
              </w:rPr>
              <w:t>3.1 Kommunikations- und Kooperationsprozesse</w:t>
            </w:r>
          </w:p>
        </w:tc>
        <w:tc>
          <w:tcPr>
            <w:tcW w:w="1154" w:type="pct"/>
            <w:tcBorders>
              <w:top w:val="single" w:sz="4" w:space="0" w:color="7E97C3"/>
              <w:left w:val="single" w:sz="4" w:space="0" w:color="7E97C3"/>
              <w:right w:val="single" w:sz="4" w:space="0" w:color="7E97C3"/>
            </w:tcBorders>
            <w:shd w:val="clear" w:color="auto" w:fill="E9ECF6"/>
          </w:tcPr>
          <w:p w:rsidR="000B7CAA" w:rsidRPr="00101252" w:rsidRDefault="000B7CAA" w:rsidP="003D4F09">
            <w:pPr>
              <w:spacing w:before="60" w:after="40"/>
              <w:ind w:left="284" w:hanging="284"/>
              <w:rPr>
                <w:rFonts w:ascii="Arial" w:hAnsi="Arial" w:cs="Arial"/>
                <w:b/>
                <w:color w:val="15609C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15609C"/>
                <w:sz w:val="20"/>
                <w:szCs w:val="20"/>
              </w:rPr>
              <w:t>3.2 Kommunikations- und</w:t>
            </w:r>
            <w:r w:rsidRPr="00101252">
              <w:rPr>
                <w:rFonts w:ascii="Arial" w:hAnsi="Arial" w:cs="Arial"/>
                <w:b/>
                <w:color w:val="15609C"/>
                <w:sz w:val="20"/>
                <w:szCs w:val="20"/>
              </w:rPr>
              <w:t xml:space="preserve"> </w:t>
            </w:r>
            <w:r w:rsidRPr="00101252">
              <w:rPr>
                <w:rFonts w:ascii="Arial" w:hAnsi="Arial" w:cs="Arial"/>
                <w:b/>
                <w:bCs/>
                <w:color w:val="15609C"/>
                <w:sz w:val="20"/>
                <w:szCs w:val="20"/>
              </w:rPr>
              <w:t>Kooperationsregeln</w:t>
            </w:r>
          </w:p>
        </w:tc>
        <w:tc>
          <w:tcPr>
            <w:tcW w:w="1006" w:type="pct"/>
            <w:tcBorders>
              <w:top w:val="single" w:sz="4" w:space="0" w:color="7E97C3"/>
              <w:left w:val="single" w:sz="4" w:space="0" w:color="7E97C3"/>
              <w:right w:val="single" w:sz="4" w:space="0" w:color="7E97C3"/>
            </w:tcBorders>
            <w:shd w:val="clear" w:color="auto" w:fill="E9ECF6"/>
          </w:tcPr>
          <w:p w:rsidR="000B7CAA" w:rsidRPr="00101252" w:rsidRDefault="000B7CAA" w:rsidP="000B7CAA">
            <w:pPr>
              <w:spacing w:before="60" w:after="40"/>
              <w:ind w:left="284" w:hanging="284"/>
              <w:rPr>
                <w:rFonts w:ascii="Arial" w:hAnsi="Arial" w:cs="Arial"/>
                <w:b/>
                <w:color w:val="15609C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15609C"/>
                <w:sz w:val="20"/>
                <w:szCs w:val="20"/>
              </w:rPr>
              <w:t>3.3 Kommunikation und Kooperation in der Gesellschaft</w:t>
            </w:r>
          </w:p>
        </w:tc>
        <w:tc>
          <w:tcPr>
            <w:tcW w:w="1080" w:type="pct"/>
            <w:tcBorders>
              <w:top w:val="single" w:sz="4" w:space="0" w:color="7E97C3"/>
              <w:left w:val="single" w:sz="4" w:space="0" w:color="7E97C3"/>
              <w:right w:val="single" w:sz="4" w:space="0" w:color="7E97C3"/>
            </w:tcBorders>
            <w:shd w:val="clear" w:color="auto" w:fill="E9ECF6"/>
          </w:tcPr>
          <w:p w:rsidR="000B7CAA" w:rsidRPr="00101252" w:rsidRDefault="000B7CAA" w:rsidP="000608B5">
            <w:pPr>
              <w:spacing w:before="60" w:after="40"/>
              <w:ind w:left="284" w:hanging="284"/>
              <w:rPr>
                <w:rFonts w:ascii="Arial" w:hAnsi="Arial" w:cs="Arial"/>
                <w:b/>
                <w:bCs/>
                <w:color w:val="15609C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15609C"/>
                <w:sz w:val="20"/>
                <w:szCs w:val="20"/>
              </w:rPr>
              <w:t xml:space="preserve">3.4 Cybergewalt und </w:t>
            </w:r>
            <w:r w:rsidR="000608B5" w:rsidRPr="00101252">
              <w:rPr>
                <w:rFonts w:ascii="Arial" w:hAnsi="Arial" w:cs="Arial"/>
                <w:b/>
                <w:bCs/>
                <w:color w:val="15609C"/>
                <w:sz w:val="20"/>
                <w:szCs w:val="20"/>
              </w:rPr>
              <w:br/>
            </w:r>
            <w:r w:rsidRPr="00101252">
              <w:rPr>
                <w:rFonts w:ascii="Arial" w:hAnsi="Arial" w:cs="Arial"/>
                <w:b/>
                <w:bCs/>
                <w:color w:val="15609C"/>
                <w:sz w:val="20"/>
                <w:szCs w:val="20"/>
              </w:rPr>
              <w:t>-kriminalität</w:t>
            </w:r>
          </w:p>
        </w:tc>
      </w:tr>
      <w:tr w:rsidR="000B7CAA" w:rsidRPr="00263377" w:rsidTr="000608B5">
        <w:trPr>
          <w:trHeight w:val="1352"/>
        </w:trPr>
        <w:tc>
          <w:tcPr>
            <w:tcW w:w="654" w:type="pct"/>
            <w:vMerge/>
            <w:tcBorders>
              <w:left w:val="single" w:sz="4" w:space="0" w:color="7E97C3"/>
              <w:right w:val="single" w:sz="4" w:space="0" w:color="7E97C3"/>
            </w:tcBorders>
            <w:shd w:val="clear" w:color="auto" w:fill="15609C"/>
          </w:tcPr>
          <w:p w:rsidR="000B7CAA" w:rsidRPr="000B7CAA" w:rsidRDefault="000B7CAA" w:rsidP="003D4F09">
            <w:pPr>
              <w:autoSpaceDE w:val="0"/>
              <w:autoSpaceDN w:val="0"/>
              <w:adjustRightInd w:val="0"/>
              <w:spacing w:before="40" w:after="40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106" w:type="pct"/>
            <w:tcBorders>
              <w:left w:val="single" w:sz="4" w:space="0" w:color="7E97C3"/>
              <w:right w:val="single" w:sz="4" w:space="0" w:color="7E97C3"/>
            </w:tcBorders>
            <w:shd w:val="clear" w:color="auto" w:fill="E9ECF6"/>
          </w:tcPr>
          <w:p w:rsidR="000B7CAA" w:rsidRPr="000B7CAA" w:rsidRDefault="000B7CAA" w:rsidP="000B7CAA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Kommunikations- und </w:t>
            </w:r>
            <w:r w:rsidRPr="000B7CAA">
              <w:rPr>
                <w:rFonts w:ascii="Arial" w:hAnsi="Arial" w:cs="Arial"/>
                <w:sz w:val="16"/>
                <w:szCs w:val="16"/>
              </w:rPr>
              <w:t>Kooperationsprozesse mit digitalen Werkzeugen zielgerichtet gestalten sowie mediale Produkte und Informationen teilen</w:t>
            </w:r>
          </w:p>
        </w:tc>
        <w:tc>
          <w:tcPr>
            <w:tcW w:w="1154" w:type="pct"/>
            <w:tcBorders>
              <w:left w:val="single" w:sz="4" w:space="0" w:color="7E97C3"/>
              <w:right w:val="single" w:sz="4" w:space="0" w:color="7E97C3"/>
            </w:tcBorders>
            <w:shd w:val="clear" w:color="auto" w:fill="E9ECF6"/>
          </w:tcPr>
          <w:p w:rsidR="000B7CAA" w:rsidRPr="000B7CAA" w:rsidRDefault="000B7CAA" w:rsidP="000B7CAA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20"/>
                <w:szCs w:val="20"/>
              </w:rPr>
            </w:pPr>
            <w:r w:rsidRPr="000B7CAA">
              <w:rPr>
                <w:rFonts w:ascii="Arial" w:hAnsi="Arial" w:cs="Arial"/>
                <w:sz w:val="16"/>
                <w:szCs w:val="16"/>
              </w:rPr>
              <w:t>Regeln für digitale Kommunikation und Kooperation kennen, formulieren und einhalten</w:t>
            </w:r>
          </w:p>
        </w:tc>
        <w:tc>
          <w:tcPr>
            <w:tcW w:w="1006" w:type="pct"/>
            <w:tcBorders>
              <w:left w:val="single" w:sz="4" w:space="0" w:color="7E97C3"/>
              <w:right w:val="single" w:sz="4" w:space="0" w:color="7E97C3"/>
            </w:tcBorders>
            <w:shd w:val="clear" w:color="auto" w:fill="E9ECF6"/>
          </w:tcPr>
          <w:p w:rsidR="000B7CAA" w:rsidRPr="000B7CAA" w:rsidRDefault="000B7CAA" w:rsidP="000B7CAA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0B7CAA">
              <w:rPr>
                <w:rFonts w:ascii="Arial" w:hAnsi="Arial" w:cs="Arial"/>
                <w:sz w:val="16"/>
                <w:szCs w:val="16"/>
              </w:rPr>
              <w:t>Kommunikations- und Kooperationsprozesse im Sinne einer aktiven Teilhabe an der Gesellschaft gestalten und reflektieren; ethische Grundsätze sowie kulturell-gesellschaftliche Normen beachten</w:t>
            </w:r>
          </w:p>
        </w:tc>
        <w:tc>
          <w:tcPr>
            <w:tcW w:w="1080" w:type="pct"/>
            <w:tcBorders>
              <w:left w:val="single" w:sz="4" w:space="0" w:color="7E97C3"/>
              <w:right w:val="single" w:sz="4" w:space="0" w:color="7E97C3"/>
            </w:tcBorders>
            <w:shd w:val="clear" w:color="auto" w:fill="E9ECF6"/>
          </w:tcPr>
          <w:p w:rsidR="000B7CAA" w:rsidRPr="000B7CAA" w:rsidRDefault="000B7CAA" w:rsidP="000608B5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0B7CAA">
              <w:rPr>
                <w:rFonts w:ascii="Arial" w:hAnsi="Arial" w:cs="Arial"/>
                <w:sz w:val="16"/>
                <w:szCs w:val="16"/>
              </w:rPr>
              <w:t>Persönliche, gesellschaftliche und wirtschaftliche Risiken und Auswirkungen von Cybergewalt und -kriminalität erkennen sowie Ansprechpartner und Reaktionsmöglichkeiten kennen und nutzen</w:t>
            </w:r>
          </w:p>
        </w:tc>
      </w:tr>
      <w:tr w:rsidR="00DE1532" w:rsidRPr="004945BE" w:rsidTr="000B7CAA">
        <w:tc>
          <w:tcPr>
            <w:tcW w:w="654" w:type="pct"/>
            <w:tcBorders>
              <w:left w:val="single" w:sz="4" w:space="0" w:color="7E97C3"/>
              <w:bottom w:val="single" w:sz="4" w:space="0" w:color="7E97C3"/>
              <w:right w:val="single" w:sz="4" w:space="0" w:color="7E97C3"/>
            </w:tcBorders>
            <w:shd w:val="clear" w:color="auto" w:fill="7E97C3"/>
          </w:tcPr>
          <w:p w:rsidR="00DE1532" w:rsidRPr="000B7CAA" w:rsidRDefault="00DE1532" w:rsidP="003D4F09">
            <w:pPr>
              <w:pStyle w:val="Listenabsatz"/>
              <w:spacing w:before="40" w:after="40"/>
              <w:ind w:left="170"/>
              <w:contextualSpacing w:val="0"/>
              <w:jc w:val="both"/>
              <w:rPr>
                <w:rFonts w:ascii="Arial" w:hAnsi="Arial" w:cs="Arial"/>
                <w:color w:val="9900FF"/>
                <w:sz w:val="16"/>
                <w:szCs w:val="16"/>
              </w:rPr>
            </w:pPr>
          </w:p>
        </w:tc>
        <w:tc>
          <w:tcPr>
            <w:tcW w:w="1106" w:type="pct"/>
            <w:tcBorders>
              <w:left w:val="single" w:sz="4" w:space="0" w:color="7E97C3"/>
              <w:bottom w:val="single" w:sz="4" w:space="0" w:color="7E97C3"/>
              <w:right w:val="single" w:sz="4" w:space="0" w:color="7E97C3"/>
            </w:tcBorders>
          </w:tcPr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E1532" w:rsidRPr="00B753A4" w:rsidRDefault="00970DB0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8</w:t>
            </w:r>
            <w:r w:rsidR="00DE1532"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DE1532" w:rsidRPr="000D5CBD" w:rsidRDefault="00DE1532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E1532" w:rsidRDefault="00970DB0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8</w:t>
            </w:r>
            <w:r w:rsidR="00DE1532">
              <w:rPr>
                <w:rFonts w:ascii="Arial" w:hAnsi="Arial" w:cs="Arial"/>
                <w:b/>
                <w:sz w:val="16"/>
                <w:szCs w:val="16"/>
              </w:rPr>
              <w:t xml:space="preserve">: </w:t>
            </w:r>
          </w:p>
          <w:p w:rsidR="00DE1532" w:rsidRDefault="00970DB0" w:rsidP="00970DB0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157</w:t>
            </w:r>
          </w:p>
          <w:p w:rsidR="00656A81" w:rsidRDefault="00656A81" w:rsidP="00970DB0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656A81" w:rsidRDefault="00656A81" w:rsidP="00970DB0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:rsidR="00DE1532" w:rsidRPr="000D5CBD" w:rsidRDefault="00DE1532" w:rsidP="00F6479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</w:tc>
        <w:tc>
          <w:tcPr>
            <w:tcW w:w="1154" w:type="pct"/>
            <w:tcBorders>
              <w:left w:val="single" w:sz="4" w:space="0" w:color="7E97C3"/>
              <w:bottom w:val="single" w:sz="4" w:space="0" w:color="7E97C3"/>
              <w:right w:val="single" w:sz="4" w:space="0" w:color="7E97C3"/>
            </w:tcBorders>
          </w:tcPr>
          <w:p w:rsidR="00DE1532" w:rsidRPr="000D5CBD" w:rsidRDefault="00DE1532" w:rsidP="00F6479B">
            <w:pPr>
              <w:pStyle w:val="Listenabsatz"/>
              <w:spacing w:before="40"/>
              <w:ind w:left="170"/>
              <w:jc w:val="both"/>
              <w:rPr>
                <w:rFonts w:ascii="Arial" w:hAnsi="Arial" w:cs="Arial"/>
                <w:sz w:val="16"/>
                <w:szCs w:val="16"/>
                <w:u w:val="single"/>
              </w:rPr>
            </w:pPr>
          </w:p>
          <w:p w:rsidR="00DE1532" w:rsidRPr="00B753A4" w:rsidRDefault="00970DB0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9</w:t>
            </w:r>
            <w:r w:rsidR="00DE1532"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DE1532" w:rsidRPr="000D5CBD" w:rsidRDefault="00DE1532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E1532" w:rsidRDefault="00970DB0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9 E</w:t>
            </w:r>
            <w:r w:rsidR="00DE1532">
              <w:rPr>
                <w:rFonts w:ascii="Arial" w:hAnsi="Arial" w:cs="Arial"/>
                <w:b/>
                <w:sz w:val="16"/>
                <w:szCs w:val="16"/>
              </w:rPr>
              <w:t xml:space="preserve">: </w:t>
            </w:r>
          </w:p>
          <w:p w:rsidR="00DE1532" w:rsidRDefault="00970DB0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205</w:t>
            </w: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E1532" w:rsidRPr="00B753A4" w:rsidRDefault="00970DB0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10</w:t>
            </w:r>
            <w:r w:rsidR="00DE1532"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DE1532" w:rsidRPr="000D5CBD" w:rsidRDefault="00DE1532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E1532" w:rsidRDefault="00970DB0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10 G:</w:t>
            </w:r>
          </w:p>
          <w:p w:rsidR="00DE1532" w:rsidRPr="00F869DA" w:rsidRDefault="00970DB0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159</w:t>
            </w:r>
          </w:p>
        </w:tc>
        <w:tc>
          <w:tcPr>
            <w:tcW w:w="1006" w:type="pct"/>
            <w:tcBorders>
              <w:left w:val="single" w:sz="4" w:space="0" w:color="7E97C3"/>
              <w:bottom w:val="single" w:sz="4" w:space="0" w:color="7E97C3"/>
              <w:right w:val="single" w:sz="4" w:space="0" w:color="7E97C3"/>
            </w:tcBorders>
          </w:tcPr>
          <w:p w:rsidR="00DE1532" w:rsidRPr="000D5CBD" w:rsidRDefault="00DE1532" w:rsidP="00F6479B">
            <w:pPr>
              <w:spacing w:before="40" w:after="40"/>
              <w:jc w:val="both"/>
              <w:rPr>
                <w:rFonts w:ascii="Arial" w:hAnsi="Arial" w:cs="Arial"/>
                <w:color w:val="808080" w:themeColor="background1" w:themeShade="80"/>
                <w:sz w:val="16"/>
                <w:szCs w:val="16"/>
              </w:rPr>
            </w:pPr>
          </w:p>
          <w:p w:rsidR="00970DB0" w:rsidRPr="00970DB0" w:rsidRDefault="00970DB0" w:rsidP="00970DB0">
            <w:pPr>
              <w:spacing w:before="40"/>
              <w:jc w:val="both"/>
              <w:rPr>
                <w:rFonts w:ascii="Arial" w:hAnsi="Arial" w:cs="Arial"/>
                <w:color w:val="808080" w:themeColor="background1" w:themeShade="80"/>
                <w:sz w:val="16"/>
                <w:szCs w:val="16"/>
              </w:rPr>
            </w:pPr>
            <w:r w:rsidRPr="00656A81">
              <w:rPr>
                <w:rFonts w:ascii="Arial" w:hAnsi="Arial" w:cs="Arial"/>
                <w:sz w:val="16"/>
                <w:szCs w:val="19"/>
              </w:rPr>
              <w:t>Dies</w:t>
            </w:r>
            <w:r w:rsidR="00882A2A">
              <w:rPr>
                <w:rFonts w:ascii="Arial" w:hAnsi="Arial" w:cs="Arial"/>
                <w:sz w:val="16"/>
                <w:szCs w:val="19"/>
              </w:rPr>
              <w:t>es Thema wird in den Mathematik-</w:t>
            </w:r>
            <w:r w:rsidRPr="00656A81">
              <w:rPr>
                <w:rFonts w:ascii="Arial" w:hAnsi="Arial" w:cs="Arial"/>
                <w:sz w:val="16"/>
                <w:szCs w:val="19"/>
              </w:rPr>
              <w:t>büchern nicht explizit behandelt.</w:t>
            </w:r>
          </w:p>
        </w:tc>
        <w:tc>
          <w:tcPr>
            <w:tcW w:w="1080" w:type="pct"/>
            <w:tcBorders>
              <w:left w:val="single" w:sz="4" w:space="0" w:color="7E97C3"/>
              <w:bottom w:val="single" w:sz="4" w:space="0" w:color="7E97C3"/>
              <w:right w:val="single" w:sz="4" w:space="0" w:color="7E97C3"/>
            </w:tcBorders>
          </w:tcPr>
          <w:p w:rsidR="00DE1532" w:rsidRDefault="00DE1532" w:rsidP="00F6479B">
            <w:pPr>
              <w:pStyle w:val="Listenabsatz"/>
              <w:spacing w:before="40"/>
              <w:ind w:left="170"/>
              <w:jc w:val="both"/>
              <w:rPr>
                <w:rFonts w:ascii="Arial" w:hAnsi="Arial" w:cs="Arial"/>
                <w:sz w:val="16"/>
                <w:szCs w:val="16"/>
                <w:u w:val="single"/>
              </w:rPr>
            </w:pPr>
          </w:p>
          <w:p w:rsidR="00DE1532" w:rsidRPr="00970DB0" w:rsidRDefault="00970DB0" w:rsidP="00970DB0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656A81">
              <w:rPr>
                <w:rFonts w:ascii="Arial" w:hAnsi="Arial" w:cs="Arial"/>
                <w:sz w:val="16"/>
                <w:szCs w:val="19"/>
              </w:rPr>
              <w:t xml:space="preserve">Dieses Thema wird in den </w:t>
            </w:r>
            <w:proofErr w:type="spellStart"/>
            <w:r w:rsidRPr="00656A81">
              <w:rPr>
                <w:rFonts w:ascii="Arial" w:hAnsi="Arial" w:cs="Arial"/>
                <w:sz w:val="16"/>
                <w:szCs w:val="19"/>
              </w:rPr>
              <w:t>Mathematik</w:t>
            </w:r>
            <w:r w:rsidRPr="00656A81">
              <w:rPr>
                <w:rFonts w:ascii="Arial" w:hAnsi="Arial" w:cs="Arial"/>
                <w:sz w:val="16"/>
                <w:szCs w:val="19"/>
              </w:rPr>
              <w:softHyphen/>
              <w:t>büchern</w:t>
            </w:r>
            <w:proofErr w:type="spellEnd"/>
            <w:r w:rsidRPr="00656A81">
              <w:rPr>
                <w:rFonts w:ascii="Arial" w:hAnsi="Arial" w:cs="Arial"/>
                <w:sz w:val="16"/>
                <w:szCs w:val="19"/>
              </w:rPr>
              <w:t xml:space="preserve"> nicht explizit behandelt.</w:t>
            </w:r>
          </w:p>
        </w:tc>
      </w:tr>
    </w:tbl>
    <w:p w:rsidR="000B7CAA" w:rsidRPr="00101252" w:rsidRDefault="000B7CAA" w:rsidP="008C63D0">
      <w:pPr>
        <w:pStyle w:val="stoffberschrift2"/>
        <w:spacing w:before="0" w:after="0" w:line="312" w:lineRule="auto"/>
        <w:rPr>
          <w:sz w:val="20"/>
          <w:szCs w:val="20"/>
        </w:rPr>
      </w:pPr>
    </w:p>
    <w:tbl>
      <w:tblPr>
        <w:tblStyle w:val="Tabellenraster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989"/>
        <w:gridCol w:w="3361"/>
        <w:gridCol w:w="3507"/>
        <w:gridCol w:w="3057"/>
        <w:gridCol w:w="3282"/>
      </w:tblGrid>
      <w:tr w:rsidR="00AB2E87" w:rsidRPr="00271163" w:rsidTr="00AB2E87">
        <w:tc>
          <w:tcPr>
            <w:tcW w:w="654" w:type="pct"/>
            <w:vMerge w:val="restart"/>
            <w:tcBorders>
              <w:top w:val="single" w:sz="4" w:space="0" w:color="F087B6"/>
              <w:left w:val="single" w:sz="4" w:space="0" w:color="F087B6"/>
              <w:right w:val="single" w:sz="4" w:space="0" w:color="F087B6"/>
            </w:tcBorders>
            <w:shd w:val="clear" w:color="auto" w:fill="E6007E"/>
          </w:tcPr>
          <w:p w:rsidR="00AB2E87" w:rsidRPr="00AB2E87" w:rsidRDefault="00AB2E87" w:rsidP="00AB2E87">
            <w:pPr>
              <w:pStyle w:val="Listenabsatz"/>
              <w:numPr>
                <w:ilvl w:val="0"/>
                <w:numId w:val="14"/>
              </w:numPr>
              <w:spacing w:before="60" w:after="40"/>
              <w:ind w:left="227" w:hanging="227"/>
              <w:contextualSpacing w:val="0"/>
              <w:jc w:val="both"/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</w:pPr>
            <w:r w:rsidRPr="00AB2E87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t>Produzieren</w:t>
            </w:r>
            <w:r w:rsidRPr="00AB2E87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br/>
              <w:t>und</w:t>
            </w:r>
            <w:r w:rsidRPr="00AB2E87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br/>
              <w:t>Präsentieren</w:t>
            </w:r>
          </w:p>
        </w:tc>
        <w:tc>
          <w:tcPr>
            <w:tcW w:w="1106" w:type="pct"/>
            <w:tcBorders>
              <w:top w:val="single" w:sz="4" w:space="0" w:color="F087B6"/>
              <w:left w:val="single" w:sz="4" w:space="0" w:color="F087B6"/>
              <w:right w:val="single" w:sz="4" w:space="0" w:color="F087B6"/>
            </w:tcBorders>
            <w:shd w:val="clear" w:color="auto" w:fill="FDEEF5"/>
          </w:tcPr>
          <w:p w:rsidR="00AB2E87" w:rsidRPr="00101252" w:rsidRDefault="00AB2E87" w:rsidP="003D4F09">
            <w:pPr>
              <w:spacing w:before="60" w:after="40"/>
              <w:ind w:left="284" w:hanging="284"/>
              <w:rPr>
                <w:rFonts w:ascii="Arial" w:hAnsi="Arial" w:cs="Arial"/>
                <w:b/>
                <w:color w:val="E6007E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E6007E"/>
                <w:sz w:val="20"/>
                <w:szCs w:val="20"/>
              </w:rPr>
              <w:t>4.1 Medienproduktion und Präsentation</w:t>
            </w:r>
          </w:p>
        </w:tc>
        <w:tc>
          <w:tcPr>
            <w:tcW w:w="1154" w:type="pct"/>
            <w:tcBorders>
              <w:top w:val="single" w:sz="4" w:space="0" w:color="F087B6"/>
              <w:left w:val="single" w:sz="4" w:space="0" w:color="F087B6"/>
              <w:right w:val="single" w:sz="4" w:space="0" w:color="F087B6"/>
            </w:tcBorders>
            <w:shd w:val="clear" w:color="auto" w:fill="FDEEF5"/>
          </w:tcPr>
          <w:p w:rsidR="00AB2E87" w:rsidRPr="00101252" w:rsidRDefault="00AB2E87" w:rsidP="003D4F09">
            <w:pPr>
              <w:spacing w:before="60" w:after="40"/>
              <w:ind w:left="284" w:hanging="284"/>
              <w:rPr>
                <w:rFonts w:ascii="Arial" w:hAnsi="Arial" w:cs="Arial"/>
                <w:b/>
                <w:color w:val="E6007E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E6007E"/>
                <w:sz w:val="20"/>
                <w:szCs w:val="20"/>
              </w:rPr>
              <w:t>4.2 Gestaltungsmittel</w:t>
            </w:r>
          </w:p>
        </w:tc>
        <w:tc>
          <w:tcPr>
            <w:tcW w:w="1006" w:type="pct"/>
            <w:tcBorders>
              <w:top w:val="single" w:sz="4" w:space="0" w:color="F087B6"/>
              <w:left w:val="single" w:sz="4" w:space="0" w:color="F087B6"/>
              <w:right w:val="single" w:sz="4" w:space="0" w:color="F087B6"/>
            </w:tcBorders>
            <w:shd w:val="clear" w:color="auto" w:fill="FDEEF5"/>
          </w:tcPr>
          <w:p w:rsidR="00AB2E87" w:rsidRPr="00101252" w:rsidRDefault="00AB2E87" w:rsidP="003D4F09">
            <w:pPr>
              <w:spacing w:before="60" w:after="40"/>
              <w:ind w:left="284" w:hanging="284"/>
              <w:rPr>
                <w:rFonts w:ascii="Arial" w:hAnsi="Arial" w:cs="Arial"/>
                <w:b/>
                <w:color w:val="E6007E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E6007E"/>
                <w:sz w:val="20"/>
                <w:szCs w:val="20"/>
              </w:rPr>
              <w:t>4.3 Quellendokumentation</w:t>
            </w:r>
          </w:p>
        </w:tc>
        <w:tc>
          <w:tcPr>
            <w:tcW w:w="1080" w:type="pct"/>
            <w:tcBorders>
              <w:top w:val="single" w:sz="4" w:space="0" w:color="F087B6"/>
              <w:left w:val="single" w:sz="4" w:space="0" w:color="F087B6"/>
              <w:right w:val="single" w:sz="4" w:space="0" w:color="F087B6"/>
            </w:tcBorders>
            <w:shd w:val="clear" w:color="auto" w:fill="FDEEF5"/>
          </w:tcPr>
          <w:p w:rsidR="00AB2E87" w:rsidRPr="00101252" w:rsidRDefault="00AB2E87" w:rsidP="003D4F09">
            <w:pPr>
              <w:spacing w:before="60" w:after="40"/>
              <w:ind w:left="284" w:hanging="284"/>
              <w:rPr>
                <w:rFonts w:ascii="Arial" w:hAnsi="Arial" w:cs="Arial"/>
                <w:b/>
                <w:color w:val="E6007E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E6007E"/>
                <w:sz w:val="20"/>
                <w:szCs w:val="20"/>
              </w:rPr>
              <w:t>4.4 Rechtliche Grundlagen</w:t>
            </w:r>
          </w:p>
        </w:tc>
      </w:tr>
      <w:tr w:rsidR="00AB2E87" w:rsidRPr="00263377" w:rsidTr="00A6112A">
        <w:trPr>
          <w:trHeight w:val="1150"/>
        </w:trPr>
        <w:tc>
          <w:tcPr>
            <w:tcW w:w="654" w:type="pct"/>
            <w:vMerge/>
            <w:tcBorders>
              <w:left w:val="single" w:sz="4" w:space="0" w:color="F087B6"/>
              <w:right w:val="single" w:sz="4" w:space="0" w:color="F087B6"/>
            </w:tcBorders>
            <w:shd w:val="clear" w:color="auto" w:fill="E6007E"/>
          </w:tcPr>
          <w:p w:rsidR="00AB2E87" w:rsidRPr="00AB2E87" w:rsidRDefault="00AB2E87" w:rsidP="003D4F09">
            <w:pPr>
              <w:autoSpaceDE w:val="0"/>
              <w:autoSpaceDN w:val="0"/>
              <w:adjustRightInd w:val="0"/>
              <w:spacing w:before="40" w:after="40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106" w:type="pct"/>
            <w:tcBorders>
              <w:left w:val="single" w:sz="4" w:space="0" w:color="F087B6"/>
              <w:right w:val="single" w:sz="4" w:space="0" w:color="F087B6"/>
            </w:tcBorders>
            <w:shd w:val="clear" w:color="auto" w:fill="FDEEF5"/>
          </w:tcPr>
          <w:p w:rsidR="00AB2E87" w:rsidRPr="00AB2E87" w:rsidRDefault="00AB2E87" w:rsidP="00AB2E87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AB2E87">
              <w:rPr>
                <w:rFonts w:ascii="Arial" w:hAnsi="Arial" w:cs="Arial"/>
                <w:sz w:val="16"/>
                <w:szCs w:val="16"/>
              </w:rPr>
              <w:t>Medienprodukte a</w:t>
            </w:r>
            <w:r w:rsidR="00A6112A">
              <w:rPr>
                <w:rFonts w:ascii="Arial" w:hAnsi="Arial" w:cs="Arial"/>
                <w:sz w:val="16"/>
                <w:szCs w:val="16"/>
              </w:rPr>
              <w:t>dressatengerecht planen, gestal</w:t>
            </w:r>
            <w:r w:rsidRPr="00AB2E87">
              <w:rPr>
                <w:rFonts w:ascii="Arial" w:hAnsi="Arial" w:cs="Arial"/>
                <w:sz w:val="16"/>
                <w:szCs w:val="16"/>
              </w:rPr>
              <w:t>ten und präsentier</w:t>
            </w:r>
            <w:r w:rsidR="00A6112A">
              <w:rPr>
                <w:rFonts w:ascii="Arial" w:hAnsi="Arial" w:cs="Arial"/>
                <w:sz w:val="16"/>
                <w:szCs w:val="16"/>
              </w:rPr>
              <w:t>en; Möglichkeiten des Veröffent</w:t>
            </w:r>
            <w:r w:rsidRPr="00AB2E87">
              <w:rPr>
                <w:rFonts w:ascii="Arial" w:hAnsi="Arial" w:cs="Arial"/>
                <w:sz w:val="16"/>
                <w:szCs w:val="16"/>
              </w:rPr>
              <w:t>lichens und Teilens kennen und nutzen</w:t>
            </w:r>
          </w:p>
        </w:tc>
        <w:tc>
          <w:tcPr>
            <w:tcW w:w="1154" w:type="pct"/>
            <w:tcBorders>
              <w:left w:val="single" w:sz="4" w:space="0" w:color="F087B6"/>
              <w:right w:val="single" w:sz="4" w:space="0" w:color="F087B6"/>
            </w:tcBorders>
            <w:shd w:val="clear" w:color="auto" w:fill="FDEEF5"/>
          </w:tcPr>
          <w:p w:rsidR="00AB2E87" w:rsidRPr="00AB2E87" w:rsidRDefault="00AB2E87" w:rsidP="00AB2E87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20"/>
                <w:szCs w:val="20"/>
              </w:rPr>
            </w:pPr>
            <w:r w:rsidRPr="00AB2E87">
              <w:rPr>
                <w:rFonts w:ascii="Arial" w:hAnsi="Arial" w:cs="Arial"/>
                <w:sz w:val="16"/>
                <w:szCs w:val="16"/>
              </w:rPr>
              <w:t>Gestaltungsmittel</w:t>
            </w:r>
            <w:r w:rsidR="00A6112A">
              <w:rPr>
                <w:rFonts w:ascii="Arial" w:hAnsi="Arial" w:cs="Arial"/>
                <w:sz w:val="16"/>
                <w:szCs w:val="16"/>
              </w:rPr>
              <w:t xml:space="preserve"> von Medienprodukten kennen, re</w:t>
            </w:r>
            <w:r w:rsidRPr="00AB2E87">
              <w:rPr>
                <w:rFonts w:ascii="Arial" w:hAnsi="Arial" w:cs="Arial"/>
                <w:sz w:val="16"/>
                <w:szCs w:val="16"/>
              </w:rPr>
              <w:t>flektiert anwenden sowie hinsichtlich ihrer Qualität, Wirkung und Aussageabsicht beurteilen</w:t>
            </w:r>
          </w:p>
        </w:tc>
        <w:tc>
          <w:tcPr>
            <w:tcW w:w="1006" w:type="pct"/>
            <w:tcBorders>
              <w:left w:val="single" w:sz="4" w:space="0" w:color="F087B6"/>
              <w:right w:val="single" w:sz="4" w:space="0" w:color="F087B6"/>
            </w:tcBorders>
            <w:shd w:val="clear" w:color="auto" w:fill="FDEEF5"/>
          </w:tcPr>
          <w:p w:rsidR="00AB2E87" w:rsidRPr="00AB2E87" w:rsidRDefault="00AB2E87" w:rsidP="00AB2E87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AB2E87">
              <w:rPr>
                <w:rFonts w:ascii="Arial" w:hAnsi="Arial" w:cs="Arial"/>
                <w:sz w:val="16"/>
                <w:szCs w:val="16"/>
              </w:rPr>
              <w:t>Standards der Quellenangaben beim Produzieren und Präsentiere</w:t>
            </w:r>
            <w:r w:rsidR="00A6112A">
              <w:rPr>
                <w:rFonts w:ascii="Arial" w:hAnsi="Arial" w:cs="Arial"/>
                <w:sz w:val="16"/>
                <w:szCs w:val="16"/>
              </w:rPr>
              <w:t>n von eigenen und fremden Inhal</w:t>
            </w:r>
            <w:r w:rsidRPr="00AB2E87">
              <w:rPr>
                <w:rFonts w:ascii="Arial" w:hAnsi="Arial" w:cs="Arial"/>
                <w:sz w:val="16"/>
                <w:szCs w:val="16"/>
              </w:rPr>
              <w:t>ten kennen und anwenden</w:t>
            </w:r>
          </w:p>
        </w:tc>
        <w:tc>
          <w:tcPr>
            <w:tcW w:w="1080" w:type="pct"/>
            <w:tcBorders>
              <w:left w:val="single" w:sz="4" w:space="0" w:color="F087B6"/>
              <w:right w:val="single" w:sz="4" w:space="0" w:color="F087B6"/>
            </w:tcBorders>
            <w:shd w:val="clear" w:color="auto" w:fill="FDEEF5"/>
          </w:tcPr>
          <w:p w:rsidR="00AB2E87" w:rsidRPr="00AB2E87" w:rsidRDefault="00AB2E87" w:rsidP="00AB2E87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AB2E87">
              <w:rPr>
                <w:rFonts w:ascii="Arial" w:hAnsi="Arial" w:cs="Arial"/>
                <w:sz w:val="16"/>
                <w:szCs w:val="16"/>
              </w:rPr>
              <w:t>Rechtliche Grun</w:t>
            </w:r>
            <w:r w:rsidR="00A6112A">
              <w:rPr>
                <w:rFonts w:ascii="Arial" w:hAnsi="Arial" w:cs="Arial"/>
                <w:sz w:val="16"/>
                <w:szCs w:val="16"/>
              </w:rPr>
              <w:t>dlagen des Persönlichkeits- (u.</w:t>
            </w:r>
            <w:r w:rsidRPr="00AB2E87">
              <w:rPr>
                <w:rFonts w:ascii="Arial" w:hAnsi="Arial" w:cs="Arial"/>
                <w:sz w:val="16"/>
                <w:szCs w:val="16"/>
              </w:rPr>
              <w:t xml:space="preserve">a. des Bildrechts), Urheber- und Nutzungsrechts </w:t>
            </w:r>
            <w:r w:rsidR="00A6112A">
              <w:rPr>
                <w:rFonts w:ascii="Arial" w:hAnsi="Arial" w:cs="Arial"/>
                <w:sz w:val="16"/>
                <w:szCs w:val="16"/>
              </w:rPr>
              <w:br/>
            </w:r>
            <w:r w:rsidRPr="00AB2E87">
              <w:rPr>
                <w:rFonts w:ascii="Arial" w:hAnsi="Arial" w:cs="Arial"/>
                <w:sz w:val="16"/>
                <w:szCs w:val="16"/>
              </w:rPr>
              <w:t>(</w:t>
            </w:r>
            <w:r w:rsidR="00A6112A">
              <w:rPr>
                <w:rFonts w:ascii="Arial" w:hAnsi="Arial" w:cs="Arial"/>
                <w:sz w:val="16"/>
                <w:szCs w:val="16"/>
              </w:rPr>
              <w:t>u.</w:t>
            </w:r>
            <w:r w:rsidRPr="00AB2E87">
              <w:rPr>
                <w:rFonts w:ascii="Arial" w:hAnsi="Arial" w:cs="Arial"/>
                <w:sz w:val="16"/>
                <w:szCs w:val="16"/>
              </w:rPr>
              <w:t xml:space="preserve">a. Lizenzen) überprüfen, </w:t>
            </w:r>
            <w:r w:rsidR="00A6112A">
              <w:rPr>
                <w:rFonts w:ascii="Arial" w:hAnsi="Arial" w:cs="Arial"/>
                <w:sz w:val="16"/>
                <w:szCs w:val="16"/>
              </w:rPr>
              <w:br/>
            </w:r>
            <w:r w:rsidRPr="00AB2E87">
              <w:rPr>
                <w:rFonts w:ascii="Arial" w:hAnsi="Arial" w:cs="Arial"/>
                <w:sz w:val="16"/>
                <w:szCs w:val="16"/>
              </w:rPr>
              <w:t>bewerten und beachten</w:t>
            </w:r>
          </w:p>
        </w:tc>
      </w:tr>
      <w:tr w:rsidR="00DE1532" w:rsidRPr="002130B0" w:rsidTr="00AB2E87">
        <w:tc>
          <w:tcPr>
            <w:tcW w:w="654" w:type="pct"/>
            <w:tcBorders>
              <w:left w:val="single" w:sz="4" w:space="0" w:color="F087B6"/>
              <w:bottom w:val="single" w:sz="4" w:space="0" w:color="F087B6"/>
              <w:right w:val="single" w:sz="4" w:space="0" w:color="F087B6"/>
            </w:tcBorders>
            <w:shd w:val="clear" w:color="auto" w:fill="F087B6"/>
          </w:tcPr>
          <w:p w:rsidR="00DE1532" w:rsidRPr="00AB2E87" w:rsidRDefault="00DE1532" w:rsidP="003D4F09">
            <w:pPr>
              <w:pStyle w:val="Listenabsatz"/>
              <w:spacing w:before="40" w:after="40"/>
              <w:ind w:left="170"/>
              <w:contextualSpacing w:val="0"/>
              <w:rPr>
                <w:rFonts w:ascii="Arial" w:hAnsi="Arial" w:cs="Arial"/>
                <w:color w:val="9900FF"/>
                <w:sz w:val="16"/>
                <w:szCs w:val="16"/>
              </w:rPr>
            </w:pPr>
          </w:p>
        </w:tc>
        <w:tc>
          <w:tcPr>
            <w:tcW w:w="1106" w:type="pct"/>
            <w:tcBorders>
              <w:left w:val="single" w:sz="4" w:space="0" w:color="F087B6"/>
              <w:bottom w:val="single" w:sz="4" w:space="0" w:color="F087B6"/>
              <w:right w:val="single" w:sz="4" w:space="0" w:color="F087B6"/>
            </w:tcBorders>
          </w:tcPr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970DB0" w:rsidRDefault="005E27BF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Klassenstufe </w:t>
            </w:r>
            <w:r w:rsidR="00970DB0">
              <w:rPr>
                <w:rFonts w:ascii="Arial" w:hAnsi="Arial" w:cs="Arial"/>
                <w:b/>
                <w:sz w:val="16"/>
                <w:szCs w:val="16"/>
                <w:u w:val="single"/>
              </w:rPr>
              <w:t>5:</w:t>
            </w:r>
          </w:p>
          <w:p w:rsidR="00970DB0" w:rsidRDefault="00970DB0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:rsidR="00970DB0" w:rsidRDefault="00970DB0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5:</w:t>
            </w:r>
          </w:p>
          <w:p w:rsidR="00DE1532" w:rsidRPr="00CF7ECB" w:rsidRDefault="00970DB0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39</w:t>
            </w: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416BC9" w:rsidRPr="00B753A4" w:rsidRDefault="00416BC9" w:rsidP="00416BC9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9</w:t>
            </w:r>
            <w:r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416BC9" w:rsidRDefault="00416BC9" w:rsidP="00416BC9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:rsidR="00DE1532" w:rsidRDefault="00970DB0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9 E:</w:t>
            </w:r>
          </w:p>
          <w:p w:rsidR="00970DB0" w:rsidRPr="00970DB0" w:rsidRDefault="00970DB0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68</w:t>
            </w: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:rsidR="00DE1532" w:rsidRPr="000D5CBD" w:rsidRDefault="00DE1532" w:rsidP="00F6479B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</w:tc>
        <w:tc>
          <w:tcPr>
            <w:tcW w:w="1154" w:type="pct"/>
            <w:tcBorders>
              <w:left w:val="single" w:sz="4" w:space="0" w:color="F087B6"/>
              <w:bottom w:val="single" w:sz="4" w:space="0" w:color="F087B6"/>
              <w:right w:val="single" w:sz="4" w:space="0" w:color="F087B6"/>
            </w:tcBorders>
          </w:tcPr>
          <w:p w:rsidR="00DE1532" w:rsidRPr="000D5CBD" w:rsidRDefault="00DE1532" w:rsidP="00F6479B">
            <w:pPr>
              <w:pStyle w:val="Listenabsatz"/>
              <w:spacing w:before="40"/>
              <w:ind w:left="170"/>
              <w:jc w:val="both"/>
              <w:rPr>
                <w:rFonts w:ascii="Arial" w:hAnsi="Arial" w:cs="Arial"/>
                <w:sz w:val="16"/>
                <w:szCs w:val="16"/>
                <w:u w:val="single"/>
              </w:rPr>
            </w:pPr>
          </w:p>
          <w:p w:rsidR="00DE1532" w:rsidRPr="00B753A4" w:rsidRDefault="00416BC9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6</w:t>
            </w:r>
            <w:r w:rsidR="00DE1532"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720814" w:rsidRDefault="00720814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6:</w:t>
            </w:r>
          </w:p>
          <w:p w:rsidR="00720814" w:rsidRPr="00720814" w:rsidRDefault="00720814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135 / Aufgabe D; S. 223</w:t>
            </w:r>
          </w:p>
          <w:p w:rsidR="00720814" w:rsidRDefault="00720814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E1532" w:rsidRPr="00B753A4" w:rsidRDefault="00416BC9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7</w:t>
            </w:r>
            <w:r w:rsidR="00DE1532"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720814" w:rsidRDefault="00720814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7:</w:t>
            </w:r>
          </w:p>
          <w:p w:rsidR="00720814" w:rsidRPr="00720814" w:rsidRDefault="00720814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237</w:t>
            </w:r>
          </w:p>
          <w:p w:rsidR="00720814" w:rsidRPr="00CF7ECB" w:rsidRDefault="00720814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416BC9" w:rsidRPr="00B753A4" w:rsidRDefault="00416BC9" w:rsidP="00416BC9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8</w:t>
            </w:r>
            <w:r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416BC9" w:rsidRPr="00720814" w:rsidRDefault="00416BC9" w:rsidP="00416BC9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720814" w:rsidRPr="00882A2A" w:rsidRDefault="00720814" w:rsidP="00416BC9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proofErr w:type="spellStart"/>
            <w:r w:rsidRPr="00882A2A">
              <w:rPr>
                <w:rFonts w:ascii="Arial" w:hAnsi="Arial" w:cs="Arial"/>
                <w:b/>
                <w:sz w:val="16"/>
                <w:szCs w:val="16"/>
                <w:lang w:val="en-US"/>
              </w:rPr>
              <w:t>Mathe</w:t>
            </w:r>
            <w:proofErr w:type="spellEnd"/>
            <w:r w:rsidRPr="00882A2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live 8:</w:t>
            </w:r>
          </w:p>
          <w:p w:rsidR="00720814" w:rsidRPr="00882A2A" w:rsidRDefault="00720814" w:rsidP="00416BC9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882A2A">
              <w:rPr>
                <w:rFonts w:ascii="Arial" w:hAnsi="Arial" w:cs="Arial"/>
                <w:sz w:val="16"/>
                <w:szCs w:val="16"/>
                <w:lang w:val="en-US"/>
              </w:rPr>
              <w:t>S. 203</w:t>
            </w:r>
          </w:p>
          <w:p w:rsidR="00720814" w:rsidRPr="00882A2A" w:rsidRDefault="00720814" w:rsidP="00416BC9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  <w:lang w:val="en-US"/>
              </w:rPr>
            </w:pPr>
          </w:p>
          <w:p w:rsidR="00416BC9" w:rsidRPr="00882A2A" w:rsidRDefault="00416BC9" w:rsidP="00416BC9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  <w:lang w:val="en-US"/>
              </w:rPr>
            </w:pPr>
            <w:proofErr w:type="spellStart"/>
            <w:r w:rsidRPr="004214B9">
              <w:rPr>
                <w:rFonts w:ascii="Arial" w:hAnsi="Arial" w:cs="Arial"/>
                <w:b/>
                <w:sz w:val="16"/>
                <w:szCs w:val="16"/>
                <w:u w:val="single"/>
                <w:lang w:val="en-US"/>
              </w:rPr>
              <w:t>Klassenstufe</w:t>
            </w:r>
            <w:proofErr w:type="spellEnd"/>
            <w:r w:rsidRPr="00882A2A">
              <w:rPr>
                <w:rFonts w:ascii="Arial" w:hAnsi="Arial" w:cs="Arial"/>
                <w:b/>
                <w:sz w:val="16"/>
                <w:szCs w:val="16"/>
                <w:u w:val="single"/>
                <w:lang w:val="en-US"/>
              </w:rPr>
              <w:t xml:space="preserve"> 9: </w:t>
            </w:r>
          </w:p>
          <w:p w:rsidR="00720814" w:rsidRPr="00882A2A" w:rsidRDefault="00720814" w:rsidP="00416BC9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:rsidR="00720814" w:rsidRPr="00882A2A" w:rsidRDefault="00720814" w:rsidP="00416BC9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proofErr w:type="spellStart"/>
            <w:r w:rsidRPr="00882A2A">
              <w:rPr>
                <w:rFonts w:ascii="Arial" w:hAnsi="Arial" w:cs="Arial"/>
                <w:b/>
                <w:sz w:val="16"/>
                <w:szCs w:val="16"/>
                <w:lang w:val="en-US"/>
              </w:rPr>
              <w:t>Mathe</w:t>
            </w:r>
            <w:proofErr w:type="spellEnd"/>
            <w:r w:rsidRPr="00882A2A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live 9 E:</w:t>
            </w:r>
          </w:p>
          <w:p w:rsidR="00720814" w:rsidRPr="007153DD" w:rsidRDefault="00720814" w:rsidP="00416BC9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7153DD">
              <w:rPr>
                <w:rFonts w:ascii="Arial" w:hAnsi="Arial" w:cs="Arial"/>
                <w:sz w:val="16"/>
                <w:szCs w:val="16"/>
                <w:lang w:val="en-US"/>
              </w:rPr>
              <w:t>S. 203</w:t>
            </w:r>
          </w:p>
          <w:p w:rsidR="00720814" w:rsidRPr="007153DD" w:rsidRDefault="00720814" w:rsidP="00416BC9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:rsidR="00720814" w:rsidRPr="007153DD" w:rsidRDefault="00720814" w:rsidP="00416BC9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proofErr w:type="spellStart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>Mathe</w:t>
            </w:r>
            <w:proofErr w:type="spellEnd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live 9 G:</w:t>
            </w:r>
          </w:p>
          <w:p w:rsidR="00720814" w:rsidRPr="00882A2A" w:rsidRDefault="00720814" w:rsidP="00416BC9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882A2A">
              <w:rPr>
                <w:rFonts w:ascii="Arial" w:hAnsi="Arial" w:cs="Arial"/>
                <w:sz w:val="16"/>
                <w:szCs w:val="16"/>
              </w:rPr>
              <w:t>S. 164</w:t>
            </w:r>
          </w:p>
          <w:p w:rsidR="00416BC9" w:rsidRPr="00882A2A" w:rsidRDefault="00416BC9" w:rsidP="00416BC9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416BC9" w:rsidRPr="00B753A4" w:rsidRDefault="00416BC9" w:rsidP="00416BC9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10</w:t>
            </w:r>
            <w:r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720814" w:rsidRDefault="00720814" w:rsidP="00416BC9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720814" w:rsidRPr="00882A2A" w:rsidRDefault="00720814" w:rsidP="00416BC9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882A2A">
              <w:rPr>
                <w:rFonts w:ascii="Arial" w:hAnsi="Arial" w:cs="Arial"/>
                <w:b/>
                <w:sz w:val="16"/>
                <w:szCs w:val="16"/>
              </w:rPr>
              <w:t>Mathe live 10 E:</w:t>
            </w:r>
          </w:p>
          <w:p w:rsidR="00720814" w:rsidRPr="007153DD" w:rsidRDefault="00720814" w:rsidP="00416BC9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7153DD">
              <w:rPr>
                <w:rFonts w:ascii="Arial" w:hAnsi="Arial" w:cs="Arial"/>
                <w:sz w:val="16"/>
                <w:szCs w:val="16"/>
                <w:lang w:val="en-US"/>
              </w:rPr>
              <w:t>S. 202</w:t>
            </w:r>
          </w:p>
          <w:p w:rsidR="00720814" w:rsidRPr="007153DD" w:rsidRDefault="00720814" w:rsidP="00416BC9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  <w:p w:rsidR="00720814" w:rsidRPr="007153DD" w:rsidRDefault="00720814" w:rsidP="00416BC9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proofErr w:type="spellStart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>Mathe</w:t>
            </w:r>
            <w:proofErr w:type="spellEnd"/>
            <w:r w:rsidRPr="007153DD">
              <w:rPr>
                <w:rFonts w:ascii="Arial" w:hAnsi="Arial" w:cs="Arial"/>
                <w:b/>
                <w:sz w:val="16"/>
                <w:szCs w:val="16"/>
                <w:lang w:val="en-US"/>
              </w:rPr>
              <w:t xml:space="preserve"> live 10 G:</w:t>
            </w:r>
          </w:p>
          <w:p w:rsidR="007153DD" w:rsidRPr="00882A2A" w:rsidRDefault="00720814" w:rsidP="00416BC9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882A2A">
              <w:rPr>
                <w:rFonts w:ascii="Arial" w:hAnsi="Arial" w:cs="Arial"/>
                <w:sz w:val="16"/>
                <w:szCs w:val="16"/>
                <w:lang w:val="en-US"/>
              </w:rPr>
              <w:t>S. 158</w:t>
            </w:r>
          </w:p>
        </w:tc>
        <w:tc>
          <w:tcPr>
            <w:tcW w:w="1006" w:type="pct"/>
            <w:tcBorders>
              <w:left w:val="single" w:sz="4" w:space="0" w:color="F087B6"/>
              <w:bottom w:val="single" w:sz="4" w:space="0" w:color="F087B6"/>
              <w:right w:val="single" w:sz="4" w:space="0" w:color="F087B6"/>
            </w:tcBorders>
          </w:tcPr>
          <w:p w:rsidR="00DE1532" w:rsidRPr="00882A2A" w:rsidRDefault="00DE1532" w:rsidP="00F6479B">
            <w:pPr>
              <w:spacing w:before="40" w:after="40"/>
              <w:jc w:val="both"/>
              <w:rPr>
                <w:rFonts w:ascii="Arial" w:hAnsi="Arial" w:cs="Arial"/>
                <w:color w:val="808080" w:themeColor="background1" w:themeShade="80"/>
                <w:sz w:val="16"/>
                <w:szCs w:val="16"/>
                <w:lang w:val="en-US"/>
              </w:rPr>
            </w:pPr>
          </w:p>
          <w:p w:rsidR="00DE1532" w:rsidRPr="00656A81" w:rsidRDefault="00720814" w:rsidP="00720814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656A81">
              <w:rPr>
                <w:rFonts w:ascii="Arial" w:hAnsi="Arial" w:cs="Arial"/>
                <w:sz w:val="16"/>
                <w:szCs w:val="19"/>
              </w:rPr>
              <w:t xml:space="preserve">Dieses Thema wird in den </w:t>
            </w:r>
            <w:proofErr w:type="spellStart"/>
            <w:r w:rsidRPr="00656A81">
              <w:rPr>
                <w:rFonts w:ascii="Arial" w:hAnsi="Arial" w:cs="Arial"/>
                <w:sz w:val="16"/>
                <w:szCs w:val="19"/>
              </w:rPr>
              <w:t>Mathematik</w:t>
            </w:r>
            <w:r w:rsidRPr="00656A81">
              <w:rPr>
                <w:rFonts w:ascii="Arial" w:hAnsi="Arial" w:cs="Arial"/>
                <w:sz w:val="16"/>
                <w:szCs w:val="19"/>
              </w:rPr>
              <w:softHyphen/>
              <w:t>büchern</w:t>
            </w:r>
            <w:proofErr w:type="spellEnd"/>
            <w:r w:rsidRPr="00656A81">
              <w:rPr>
                <w:rFonts w:ascii="Arial" w:hAnsi="Arial" w:cs="Arial"/>
                <w:sz w:val="16"/>
                <w:szCs w:val="19"/>
              </w:rPr>
              <w:t xml:space="preserve"> nicht explizit behandelt.</w:t>
            </w:r>
          </w:p>
          <w:p w:rsidR="00DE1532" w:rsidRPr="000D5CBD" w:rsidRDefault="00DE1532" w:rsidP="00416BC9">
            <w:pPr>
              <w:spacing w:before="40"/>
              <w:jc w:val="both"/>
              <w:rPr>
                <w:rFonts w:ascii="Arial" w:hAnsi="Arial" w:cs="Arial"/>
                <w:color w:val="808080" w:themeColor="background1" w:themeShade="80"/>
                <w:sz w:val="16"/>
                <w:szCs w:val="16"/>
              </w:rPr>
            </w:pPr>
          </w:p>
        </w:tc>
        <w:tc>
          <w:tcPr>
            <w:tcW w:w="1080" w:type="pct"/>
            <w:tcBorders>
              <w:left w:val="single" w:sz="4" w:space="0" w:color="F087B6"/>
              <w:bottom w:val="single" w:sz="4" w:space="0" w:color="F087B6"/>
              <w:right w:val="single" w:sz="4" w:space="0" w:color="F087B6"/>
            </w:tcBorders>
          </w:tcPr>
          <w:p w:rsidR="00DE1532" w:rsidRDefault="00DE1532" w:rsidP="00F6479B">
            <w:pPr>
              <w:pStyle w:val="Listenabsatz"/>
              <w:spacing w:before="40"/>
              <w:ind w:left="170"/>
              <w:jc w:val="both"/>
              <w:rPr>
                <w:rFonts w:ascii="Arial" w:hAnsi="Arial" w:cs="Arial"/>
                <w:sz w:val="16"/>
                <w:szCs w:val="16"/>
                <w:u w:val="single"/>
              </w:rPr>
            </w:pPr>
          </w:p>
          <w:p w:rsidR="00DE1532" w:rsidRPr="00656A81" w:rsidRDefault="00720814" w:rsidP="00720814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656A81">
              <w:rPr>
                <w:rFonts w:ascii="Arial" w:hAnsi="Arial" w:cs="Arial"/>
                <w:sz w:val="16"/>
                <w:szCs w:val="19"/>
              </w:rPr>
              <w:t xml:space="preserve">Dieses Thema wird in den </w:t>
            </w:r>
            <w:proofErr w:type="spellStart"/>
            <w:r w:rsidRPr="00656A81">
              <w:rPr>
                <w:rFonts w:ascii="Arial" w:hAnsi="Arial" w:cs="Arial"/>
                <w:sz w:val="16"/>
                <w:szCs w:val="19"/>
              </w:rPr>
              <w:t>Mathematik</w:t>
            </w:r>
            <w:r w:rsidRPr="00656A81">
              <w:rPr>
                <w:rFonts w:ascii="Arial" w:hAnsi="Arial" w:cs="Arial"/>
                <w:sz w:val="16"/>
                <w:szCs w:val="19"/>
              </w:rPr>
              <w:softHyphen/>
              <w:t>büchern</w:t>
            </w:r>
            <w:proofErr w:type="spellEnd"/>
            <w:r w:rsidRPr="00656A81">
              <w:rPr>
                <w:rFonts w:ascii="Arial" w:hAnsi="Arial" w:cs="Arial"/>
                <w:sz w:val="16"/>
                <w:szCs w:val="19"/>
              </w:rPr>
              <w:t xml:space="preserve"> nicht explizit behandelt.</w:t>
            </w:r>
          </w:p>
          <w:p w:rsidR="00DE1532" w:rsidRPr="000D5CBD" w:rsidRDefault="00DE1532" w:rsidP="00416BC9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:rsidR="00AB2E87" w:rsidRPr="00101252" w:rsidRDefault="00AB2E87" w:rsidP="008C63D0">
      <w:pPr>
        <w:pStyle w:val="stoffberschrift2"/>
        <w:spacing w:before="0" w:after="0" w:line="312" w:lineRule="auto"/>
        <w:rPr>
          <w:sz w:val="20"/>
          <w:szCs w:val="20"/>
        </w:rPr>
      </w:pPr>
    </w:p>
    <w:tbl>
      <w:tblPr>
        <w:tblStyle w:val="Tabellenraster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989"/>
        <w:gridCol w:w="3361"/>
        <w:gridCol w:w="3507"/>
        <w:gridCol w:w="3057"/>
        <w:gridCol w:w="3282"/>
      </w:tblGrid>
      <w:tr w:rsidR="00AB2E87" w:rsidRPr="00271163" w:rsidTr="00AB2E87">
        <w:tc>
          <w:tcPr>
            <w:tcW w:w="654" w:type="pct"/>
            <w:vMerge w:val="restart"/>
            <w:tcBorders>
              <w:top w:val="single" w:sz="4" w:space="0" w:color="F08262"/>
              <w:left w:val="single" w:sz="4" w:space="0" w:color="F08262"/>
              <w:right w:val="single" w:sz="4" w:space="0" w:color="F08262"/>
            </w:tcBorders>
            <w:shd w:val="clear" w:color="auto" w:fill="E30613"/>
          </w:tcPr>
          <w:p w:rsidR="00AB2E87" w:rsidRPr="00AB2E87" w:rsidRDefault="00AB2E87" w:rsidP="00AB2E87">
            <w:pPr>
              <w:pStyle w:val="Listenabsatz"/>
              <w:numPr>
                <w:ilvl w:val="0"/>
                <w:numId w:val="14"/>
              </w:numPr>
              <w:spacing w:before="60" w:after="40"/>
              <w:ind w:left="227" w:hanging="227"/>
              <w:contextualSpacing w:val="0"/>
              <w:jc w:val="both"/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</w:pPr>
            <w:r w:rsidRPr="00AB2E87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t>Analysieren</w:t>
            </w:r>
            <w:r w:rsidRPr="00AB2E87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br/>
              <w:t>und</w:t>
            </w:r>
            <w:r w:rsidRPr="00AB2E87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br/>
              <w:t>Reflektieren</w:t>
            </w:r>
          </w:p>
        </w:tc>
        <w:tc>
          <w:tcPr>
            <w:tcW w:w="1106" w:type="pct"/>
            <w:tcBorders>
              <w:top w:val="single" w:sz="4" w:space="0" w:color="F08262"/>
              <w:left w:val="single" w:sz="4" w:space="0" w:color="F08262"/>
              <w:right w:val="single" w:sz="4" w:space="0" w:color="F08262"/>
            </w:tcBorders>
            <w:shd w:val="clear" w:color="auto" w:fill="FDECE4"/>
          </w:tcPr>
          <w:p w:rsidR="00AB2E87" w:rsidRPr="00101252" w:rsidRDefault="00AB2E87" w:rsidP="003D4F09">
            <w:pPr>
              <w:spacing w:before="60" w:after="40"/>
              <w:ind w:left="284" w:hanging="284"/>
              <w:rPr>
                <w:rFonts w:ascii="Arial" w:hAnsi="Arial" w:cs="Arial"/>
                <w:b/>
                <w:color w:val="E30613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E30613"/>
                <w:sz w:val="20"/>
                <w:szCs w:val="20"/>
              </w:rPr>
              <w:t>5.1 Medienanalyse</w:t>
            </w:r>
          </w:p>
        </w:tc>
        <w:tc>
          <w:tcPr>
            <w:tcW w:w="1154" w:type="pct"/>
            <w:tcBorders>
              <w:top w:val="single" w:sz="4" w:space="0" w:color="F08262"/>
              <w:left w:val="single" w:sz="4" w:space="0" w:color="F08262"/>
              <w:right w:val="single" w:sz="4" w:space="0" w:color="F08262"/>
            </w:tcBorders>
            <w:shd w:val="clear" w:color="auto" w:fill="FDECE4"/>
          </w:tcPr>
          <w:p w:rsidR="00AB2E87" w:rsidRPr="00101252" w:rsidRDefault="00AB2E87" w:rsidP="003D4F09">
            <w:pPr>
              <w:spacing w:before="60" w:after="40"/>
              <w:ind w:left="284" w:hanging="284"/>
              <w:rPr>
                <w:rFonts w:ascii="Arial" w:hAnsi="Arial" w:cs="Arial"/>
                <w:b/>
                <w:color w:val="E30613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E30613"/>
                <w:sz w:val="20"/>
                <w:szCs w:val="20"/>
              </w:rPr>
              <w:t>5.2 Meinungsbildung</w:t>
            </w:r>
          </w:p>
        </w:tc>
        <w:tc>
          <w:tcPr>
            <w:tcW w:w="1006" w:type="pct"/>
            <w:tcBorders>
              <w:top w:val="single" w:sz="4" w:space="0" w:color="F08262"/>
              <w:left w:val="single" w:sz="4" w:space="0" w:color="F08262"/>
              <w:right w:val="single" w:sz="4" w:space="0" w:color="F08262"/>
            </w:tcBorders>
            <w:shd w:val="clear" w:color="auto" w:fill="FDECE4"/>
          </w:tcPr>
          <w:p w:rsidR="00AB2E87" w:rsidRPr="00101252" w:rsidRDefault="00AB2E87" w:rsidP="003D4F09">
            <w:pPr>
              <w:spacing w:before="60" w:after="40"/>
              <w:ind w:left="284" w:hanging="284"/>
              <w:rPr>
                <w:rFonts w:ascii="Arial" w:hAnsi="Arial" w:cs="Arial"/>
                <w:b/>
                <w:color w:val="E30613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E30613"/>
                <w:sz w:val="20"/>
                <w:szCs w:val="20"/>
              </w:rPr>
              <w:t>5.3 Identitätsbildung</w:t>
            </w:r>
          </w:p>
        </w:tc>
        <w:tc>
          <w:tcPr>
            <w:tcW w:w="1080" w:type="pct"/>
            <w:tcBorders>
              <w:top w:val="single" w:sz="4" w:space="0" w:color="F08262"/>
              <w:left w:val="single" w:sz="4" w:space="0" w:color="F08262"/>
              <w:right w:val="single" w:sz="4" w:space="0" w:color="F08262"/>
            </w:tcBorders>
            <w:shd w:val="clear" w:color="auto" w:fill="FDECE4"/>
          </w:tcPr>
          <w:p w:rsidR="00AB2E87" w:rsidRPr="00101252" w:rsidRDefault="00AB2E87" w:rsidP="003D4F09">
            <w:pPr>
              <w:spacing w:before="60" w:after="40"/>
              <w:ind w:left="284" w:hanging="284"/>
              <w:rPr>
                <w:rFonts w:ascii="Arial" w:hAnsi="Arial" w:cs="Arial"/>
                <w:b/>
                <w:color w:val="E30613"/>
                <w:sz w:val="20"/>
                <w:szCs w:val="20"/>
              </w:rPr>
            </w:pPr>
            <w:r w:rsidRPr="00101252">
              <w:rPr>
                <w:rFonts w:ascii="Arial" w:hAnsi="Arial" w:cs="Arial"/>
                <w:b/>
                <w:bCs/>
                <w:color w:val="E30613"/>
                <w:sz w:val="20"/>
                <w:szCs w:val="20"/>
              </w:rPr>
              <w:t>5.4 Selbstregulierte</w:t>
            </w:r>
            <w:r w:rsidRPr="00101252">
              <w:rPr>
                <w:rFonts w:ascii="Arial" w:hAnsi="Arial" w:cs="Arial"/>
                <w:b/>
                <w:color w:val="E30613"/>
                <w:sz w:val="20"/>
                <w:szCs w:val="20"/>
              </w:rPr>
              <w:t xml:space="preserve"> </w:t>
            </w:r>
            <w:r w:rsidRPr="00101252">
              <w:rPr>
                <w:rFonts w:ascii="Arial" w:hAnsi="Arial" w:cs="Arial"/>
                <w:b/>
                <w:bCs/>
                <w:color w:val="E30613"/>
                <w:sz w:val="20"/>
                <w:szCs w:val="20"/>
              </w:rPr>
              <w:t>Mediennutzung</w:t>
            </w:r>
          </w:p>
        </w:tc>
      </w:tr>
      <w:tr w:rsidR="00AB2E87" w:rsidRPr="00263377" w:rsidTr="00A6112A">
        <w:trPr>
          <w:trHeight w:val="1008"/>
        </w:trPr>
        <w:tc>
          <w:tcPr>
            <w:tcW w:w="654" w:type="pct"/>
            <w:vMerge/>
            <w:tcBorders>
              <w:left w:val="single" w:sz="4" w:space="0" w:color="F08262"/>
              <w:right w:val="single" w:sz="4" w:space="0" w:color="F08262"/>
            </w:tcBorders>
            <w:shd w:val="clear" w:color="auto" w:fill="E30613"/>
          </w:tcPr>
          <w:p w:rsidR="00AB2E87" w:rsidRPr="00AB2E87" w:rsidRDefault="00AB2E87" w:rsidP="003D4F09">
            <w:pPr>
              <w:autoSpaceDE w:val="0"/>
              <w:autoSpaceDN w:val="0"/>
              <w:adjustRightInd w:val="0"/>
              <w:spacing w:before="40" w:after="40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106" w:type="pct"/>
            <w:tcBorders>
              <w:left w:val="single" w:sz="4" w:space="0" w:color="F08262"/>
              <w:right w:val="single" w:sz="4" w:space="0" w:color="F08262"/>
            </w:tcBorders>
            <w:shd w:val="clear" w:color="auto" w:fill="FDECE4"/>
          </w:tcPr>
          <w:p w:rsidR="00AB2E87" w:rsidRPr="00AB2E87" w:rsidRDefault="00AB2E87" w:rsidP="00AB2E87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AB2E87">
              <w:rPr>
                <w:rFonts w:ascii="Arial" w:hAnsi="Arial" w:cs="Arial"/>
                <w:sz w:val="16"/>
                <w:szCs w:val="16"/>
              </w:rPr>
              <w:t>Die Vielfalt der Med</w:t>
            </w:r>
            <w:r w:rsidR="00A6112A">
              <w:rPr>
                <w:rFonts w:ascii="Arial" w:hAnsi="Arial" w:cs="Arial"/>
                <w:sz w:val="16"/>
                <w:szCs w:val="16"/>
              </w:rPr>
              <w:t>ien, ihre Entwicklung und Bedeu</w:t>
            </w:r>
            <w:r w:rsidRPr="00AB2E87">
              <w:rPr>
                <w:rFonts w:ascii="Arial" w:hAnsi="Arial" w:cs="Arial"/>
                <w:sz w:val="16"/>
                <w:szCs w:val="16"/>
              </w:rPr>
              <w:t>tungen kennen, analysieren und reflektieren</w:t>
            </w:r>
          </w:p>
        </w:tc>
        <w:tc>
          <w:tcPr>
            <w:tcW w:w="1154" w:type="pct"/>
            <w:tcBorders>
              <w:left w:val="single" w:sz="4" w:space="0" w:color="F08262"/>
              <w:right w:val="single" w:sz="4" w:space="0" w:color="F08262"/>
            </w:tcBorders>
            <w:shd w:val="clear" w:color="auto" w:fill="FDECE4"/>
          </w:tcPr>
          <w:p w:rsidR="00AB2E87" w:rsidRPr="00AB2E87" w:rsidRDefault="00AB2E87" w:rsidP="00AB2E87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20"/>
                <w:szCs w:val="20"/>
              </w:rPr>
            </w:pPr>
            <w:r w:rsidRPr="00AB2E87">
              <w:rPr>
                <w:rFonts w:ascii="Arial" w:hAnsi="Arial" w:cs="Arial"/>
                <w:sz w:val="16"/>
                <w:szCs w:val="16"/>
              </w:rPr>
              <w:t>Die interessengeleitete Setzung und Verbreitung von Themen in Medien erkennen sowie in Bezug auf die Meinungsbildung beurteilen</w:t>
            </w:r>
          </w:p>
        </w:tc>
        <w:tc>
          <w:tcPr>
            <w:tcW w:w="1006" w:type="pct"/>
            <w:tcBorders>
              <w:left w:val="single" w:sz="4" w:space="0" w:color="F08262"/>
              <w:right w:val="single" w:sz="4" w:space="0" w:color="F08262"/>
            </w:tcBorders>
            <w:shd w:val="clear" w:color="auto" w:fill="FDECE4"/>
          </w:tcPr>
          <w:p w:rsidR="00AB2E87" w:rsidRPr="00AB2E87" w:rsidRDefault="00AB2E87" w:rsidP="00AB2E87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AB2E87">
              <w:rPr>
                <w:rFonts w:ascii="Arial" w:hAnsi="Arial" w:cs="Arial"/>
                <w:sz w:val="16"/>
                <w:szCs w:val="16"/>
              </w:rPr>
              <w:t>Chancen und Herausforderungen von Medien für die Realität</w:t>
            </w:r>
            <w:r w:rsidR="00A6112A">
              <w:rPr>
                <w:rFonts w:ascii="Arial" w:hAnsi="Arial" w:cs="Arial"/>
                <w:sz w:val="16"/>
                <w:szCs w:val="16"/>
              </w:rPr>
              <w:t>swahrnehmung erkennen und analy</w:t>
            </w:r>
            <w:r w:rsidRPr="00AB2E87">
              <w:rPr>
                <w:rFonts w:ascii="Arial" w:hAnsi="Arial" w:cs="Arial"/>
                <w:sz w:val="16"/>
                <w:szCs w:val="16"/>
              </w:rPr>
              <w:t>sieren sowie für d</w:t>
            </w:r>
            <w:r w:rsidR="00A6112A">
              <w:rPr>
                <w:rFonts w:ascii="Arial" w:hAnsi="Arial" w:cs="Arial"/>
                <w:sz w:val="16"/>
                <w:szCs w:val="16"/>
              </w:rPr>
              <w:t>ie eigene Identitätsbildung nut</w:t>
            </w:r>
            <w:r w:rsidRPr="00AB2E87">
              <w:rPr>
                <w:rFonts w:ascii="Arial" w:hAnsi="Arial" w:cs="Arial"/>
                <w:sz w:val="16"/>
                <w:szCs w:val="16"/>
              </w:rPr>
              <w:t>zen</w:t>
            </w:r>
          </w:p>
        </w:tc>
        <w:tc>
          <w:tcPr>
            <w:tcW w:w="1080" w:type="pct"/>
            <w:tcBorders>
              <w:left w:val="single" w:sz="4" w:space="0" w:color="F08262"/>
              <w:right w:val="single" w:sz="4" w:space="0" w:color="F08262"/>
            </w:tcBorders>
            <w:shd w:val="clear" w:color="auto" w:fill="FDECE4"/>
          </w:tcPr>
          <w:p w:rsidR="00AB2E87" w:rsidRPr="00AB2E87" w:rsidRDefault="00AB2E87" w:rsidP="00A6112A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AB2E87">
              <w:rPr>
                <w:rFonts w:ascii="Arial" w:hAnsi="Arial" w:cs="Arial"/>
                <w:sz w:val="16"/>
                <w:szCs w:val="16"/>
              </w:rPr>
              <w:t>Medien und ihre Wirkungen beschreiben, kritisch reflektieren und deren Nutzung selbstverantwortlich regulieren; andere bei ihrer Mediennutzung unterstützen</w:t>
            </w:r>
          </w:p>
        </w:tc>
      </w:tr>
      <w:tr w:rsidR="00DE1532" w:rsidRPr="002130B0" w:rsidTr="00AB2E87">
        <w:tc>
          <w:tcPr>
            <w:tcW w:w="654" w:type="pct"/>
            <w:tcBorders>
              <w:left w:val="single" w:sz="4" w:space="0" w:color="F08262"/>
              <w:bottom w:val="single" w:sz="4" w:space="0" w:color="F08262"/>
              <w:right w:val="single" w:sz="4" w:space="0" w:color="F08262"/>
            </w:tcBorders>
            <w:shd w:val="clear" w:color="auto" w:fill="F08262"/>
          </w:tcPr>
          <w:p w:rsidR="00DE1532" w:rsidRPr="00AB2E87" w:rsidRDefault="00DE1532" w:rsidP="003D4F09">
            <w:pPr>
              <w:pStyle w:val="Listenabsatz"/>
              <w:spacing w:before="40" w:after="40"/>
              <w:ind w:left="170"/>
              <w:contextualSpacing w:val="0"/>
              <w:jc w:val="both"/>
              <w:rPr>
                <w:rFonts w:ascii="Arial" w:hAnsi="Arial" w:cs="Arial"/>
                <w:color w:val="9900FF"/>
                <w:sz w:val="16"/>
                <w:szCs w:val="16"/>
              </w:rPr>
            </w:pPr>
          </w:p>
        </w:tc>
        <w:tc>
          <w:tcPr>
            <w:tcW w:w="1106" w:type="pct"/>
            <w:tcBorders>
              <w:left w:val="single" w:sz="4" w:space="0" w:color="F08262"/>
              <w:bottom w:val="single" w:sz="4" w:space="0" w:color="F08262"/>
              <w:right w:val="single" w:sz="4" w:space="0" w:color="F08262"/>
            </w:tcBorders>
          </w:tcPr>
          <w:p w:rsidR="00DE1532" w:rsidRPr="00882A2A" w:rsidRDefault="00DE1532" w:rsidP="00F6479B">
            <w:pPr>
              <w:spacing w:before="40"/>
              <w:jc w:val="both"/>
              <w:rPr>
                <w:rFonts w:ascii="Arial" w:hAnsi="Arial" w:cs="Arial"/>
                <w:sz w:val="10"/>
                <w:szCs w:val="16"/>
              </w:rPr>
            </w:pPr>
          </w:p>
          <w:p w:rsidR="00DE1532" w:rsidRPr="00B753A4" w:rsidRDefault="00720814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5</w:t>
            </w:r>
            <w:r w:rsidR="00DE1532"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DE1532" w:rsidRPr="00882A2A" w:rsidRDefault="00DE1532" w:rsidP="00F6479B">
            <w:pPr>
              <w:spacing w:before="40"/>
              <w:jc w:val="both"/>
              <w:rPr>
                <w:rFonts w:ascii="Arial" w:hAnsi="Arial" w:cs="Arial"/>
                <w:sz w:val="12"/>
                <w:szCs w:val="16"/>
              </w:rPr>
            </w:pPr>
          </w:p>
          <w:p w:rsidR="00DE1532" w:rsidRDefault="00720814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5</w:t>
            </w:r>
            <w:r w:rsidR="00DE1532">
              <w:rPr>
                <w:rFonts w:ascii="Arial" w:hAnsi="Arial" w:cs="Arial"/>
                <w:b/>
                <w:sz w:val="16"/>
                <w:szCs w:val="16"/>
              </w:rPr>
              <w:t xml:space="preserve">: </w:t>
            </w:r>
          </w:p>
          <w:p w:rsidR="00DE1532" w:rsidRDefault="00720814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88</w:t>
            </w:r>
            <w:r w:rsidR="00DE1532">
              <w:rPr>
                <w:rFonts w:ascii="Arial" w:hAnsi="Arial" w:cs="Arial"/>
                <w:sz w:val="16"/>
                <w:szCs w:val="16"/>
              </w:rPr>
              <w:t xml:space="preserve"> / Aufgabe </w:t>
            </w:r>
            <w:r>
              <w:rPr>
                <w:rFonts w:ascii="Arial" w:hAnsi="Arial" w:cs="Arial"/>
                <w:sz w:val="16"/>
                <w:szCs w:val="16"/>
              </w:rPr>
              <w:t>2</w:t>
            </w:r>
          </w:p>
          <w:p w:rsidR="00DE1532" w:rsidRPr="00882A2A" w:rsidRDefault="00DE1532" w:rsidP="00F6479B">
            <w:pPr>
              <w:spacing w:before="40"/>
              <w:jc w:val="both"/>
              <w:rPr>
                <w:rFonts w:ascii="Arial" w:hAnsi="Arial" w:cs="Arial"/>
                <w:sz w:val="12"/>
                <w:szCs w:val="16"/>
              </w:rPr>
            </w:pPr>
          </w:p>
          <w:p w:rsidR="00DE1532" w:rsidRPr="00B753A4" w:rsidRDefault="00720814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6</w:t>
            </w:r>
            <w:r w:rsidR="00DE1532"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DE1532" w:rsidRPr="00882A2A" w:rsidRDefault="00DE1532" w:rsidP="00F6479B">
            <w:pPr>
              <w:spacing w:before="40"/>
              <w:jc w:val="both"/>
              <w:rPr>
                <w:rFonts w:ascii="Arial" w:hAnsi="Arial" w:cs="Arial"/>
                <w:sz w:val="12"/>
                <w:szCs w:val="16"/>
              </w:rPr>
            </w:pPr>
          </w:p>
          <w:p w:rsidR="00DE1532" w:rsidRDefault="00720814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6</w:t>
            </w:r>
            <w:r w:rsidR="00DE1532">
              <w:rPr>
                <w:rFonts w:ascii="Arial" w:hAnsi="Arial" w:cs="Arial"/>
                <w:b/>
                <w:sz w:val="16"/>
                <w:szCs w:val="16"/>
              </w:rPr>
              <w:t xml:space="preserve">: </w:t>
            </w:r>
          </w:p>
          <w:p w:rsidR="00DE1532" w:rsidRDefault="00720814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59</w:t>
            </w:r>
            <w:r w:rsidR="00DE1532">
              <w:rPr>
                <w:rFonts w:ascii="Arial" w:hAnsi="Arial" w:cs="Arial"/>
                <w:sz w:val="16"/>
                <w:szCs w:val="16"/>
              </w:rPr>
              <w:t xml:space="preserve"> / Aufgabe </w:t>
            </w:r>
            <w:r>
              <w:rPr>
                <w:rFonts w:ascii="Arial" w:hAnsi="Arial" w:cs="Arial"/>
                <w:sz w:val="16"/>
                <w:szCs w:val="16"/>
              </w:rPr>
              <w:t>11d</w:t>
            </w:r>
            <w:r w:rsidR="00DE1532">
              <w:rPr>
                <w:rFonts w:ascii="Arial" w:hAnsi="Arial" w:cs="Arial"/>
                <w:sz w:val="16"/>
                <w:szCs w:val="16"/>
              </w:rPr>
              <w:t xml:space="preserve">; S. </w:t>
            </w:r>
            <w:r>
              <w:rPr>
                <w:rFonts w:ascii="Arial" w:hAnsi="Arial" w:cs="Arial"/>
                <w:sz w:val="16"/>
                <w:szCs w:val="16"/>
              </w:rPr>
              <w:t>229 / Aufgabe 9 und 10</w:t>
            </w:r>
          </w:p>
          <w:p w:rsidR="00F869DA" w:rsidRDefault="00F869DA" w:rsidP="00720814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:rsidR="00F869DA" w:rsidRDefault="00F869DA" w:rsidP="00720814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:rsidR="00720814" w:rsidRPr="00B753A4" w:rsidRDefault="00720814" w:rsidP="00720814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lastRenderedPageBreak/>
              <w:t>Klassenstufe 7</w:t>
            </w:r>
            <w:r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720814" w:rsidRPr="00882A2A" w:rsidRDefault="00720814" w:rsidP="00720814">
            <w:pPr>
              <w:spacing w:before="40"/>
              <w:jc w:val="both"/>
              <w:rPr>
                <w:rFonts w:ascii="Arial" w:hAnsi="Arial" w:cs="Arial"/>
                <w:sz w:val="12"/>
                <w:szCs w:val="16"/>
              </w:rPr>
            </w:pPr>
          </w:p>
          <w:p w:rsidR="00720814" w:rsidRDefault="00720814" w:rsidP="00720814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7:</w:t>
            </w:r>
          </w:p>
          <w:p w:rsidR="00B873CD" w:rsidRDefault="00720814" w:rsidP="00720814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96 / Aufgabe 3 und 4</w:t>
            </w:r>
          </w:p>
          <w:p w:rsidR="00B873CD" w:rsidRPr="00882A2A" w:rsidRDefault="00B873CD" w:rsidP="00720814">
            <w:pPr>
              <w:spacing w:before="40"/>
              <w:jc w:val="both"/>
              <w:rPr>
                <w:rFonts w:ascii="Arial" w:hAnsi="Arial" w:cs="Arial"/>
                <w:sz w:val="12"/>
                <w:szCs w:val="16"/>
              </w:rPr>
            </w:pPr>
          </w:p>
          <w:p w:rsidR="00B873CD" w:rsidRPr="00B753A4" w:rsidRDefault="00B873CD" w:rsidP="00B873CD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8</w:t>
            </w:r>
            <w:r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B873CD" w:rsidRPr="00882A2A" w:rsidRDefault="00B873CD" w:rsidP="00B873CD">
            <w:pPr>
              <w:spacing w:before="40"/>
              <w:jc w:val="both"/>
              <w:rPr>
                <w:rFonts w:ascii="Arial" w:hAnsi="Arial" w:cs="Arial"/>
                <w:sz w:val="12"/>
                <w:szCs w:val="16"/>
              </w:rPr>
            </w:pPr>
          </w:p>
          <w:p w:rsidR="00B873CD" w:rsidRDefault="00B873CD" w:rsidP="00B873CD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8:</w:t>
            </w:r>
          </w:p>
          <w:p w:rsidR="00B873CD" w:rsidRDefault="00B873CD" w:rsidP="00B873CD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156 / Aufgabe 7</w:t>
            </w:r>
          </w:p>
          <w:p w:rsidR="00B873CD" w:rsidRPr="00882A2A" w:rsidRDefault="00B873CD" w:rsidP="00B873CD">
            <w:pPr>
              <w:spacing w:before="40"/>
              <w:jc w:val="both"/>
              <w:rPr>
                <w:rFonts w:ascii="Arial" w:hAnsi="Arial" w:cs="Arial"/>
                <w:sz w:val="12"/>
                <w:szCs w:val="16"/>
              </w:rPr>
            </w:pPr>
          </w:p>
          <w:p w:rsidR="00B873CD" w:rsidRPr="00B753A4" w:rsidRDefault="00B873CD" w:rsidP="00B873CD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9</w:t>
            </w:r>
            <w:r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B873CD" w:rsidRPr="00882A2A" w:rsidRDefault="00B873CD" w:rsidP="00B873CD">
            <w:pPr>
              <w:spacing w:before="40"/>
              <w:jc w:val="both"/>
              <w:rPr>
                <w:rFonts w:ascii="Arial" w:hAnsi="Arial" w:cs="Arial"/>
                <w:sz w:val="12"/>
                <w:szCs w:val="16"/>
              </w:rPr>
            </w:pPr>
          </w:p>
          <w:p w:rsidR="00B873CD" w:rsidRDefault="00B873CD" w:rsidP="00B873CD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9 E:</w:t>
            </w:r>
          </w:p>
          <w:p w:rsidR="00B873CD" w:rsidRDefault="00B873CD" w:rsidP="00B873CD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S. 23 / Aufgabe 14; S. 28 / Aufgabe 7; </w:t>
            </w:r>
            <w:r w:rsidR="007D104C">
              <w:rPr>
                <w:rFonts w:ascii="Arial" w:hAnsi="Arial" w:cs="Arial"/>
                <w:sz w:val="16"/>
                <w:szCs w:val="16"/>
              </w:rPr>
              <w:br/>
            </w:r>
            <w:r>
              <w:rPr>
                <w:rFonts w:ascii="Arial" w:hAnsi="Arial" w:cs="Arial"/>
                <w:sz w:val="16"/>
                <w:szCs w:val="16"/>
              </w:rPr>
              <w:t>S. 172</w:t>
            </w:r>
          </w:p>
          <w:p w:rsidR="00B873CD" w:rsidRPr="00882A2A" w:rsidRDefault="00B873CD" w:rsidP="00B873CD">
            <w:pPr>
              <w:spacing w:before="40"/>
              <w:jc w:val="both"/>
              <w:rPr>
                <w:rFonts w:ascii="Arial" w:hAnsi="Arial" w:cs="Arial"/>
                <w:sz w:val="12"/>
                <w:szCs w:val="16"/>
              </w:rPr>
            </w:pPr>
          </w:p>
          <w:p w:rsidR="00B873CD" w:rsidRPr="00B753A4" w:rsidRDefault="00B873CD" w:rsidP="00B873CD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10</w:t>
            </w:r>
            <w:r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B873CD" w:rsidRPr="00882A2A" w:rsidRDefault="00B873CD" w:rsidP="00B873CD">
            <w:pPr>
              <w:spacing w:before="40"/>
              <w:jc w:val="both"/>
              <w:rPr>
                <w:rFonts w:ascii="Arial" w:hAnsi="Arial" w:cs="Arial"/>
                <w:sz w:val="12"/>
                <w:szCs w:val="16"/>
              </w:rPr>
            </w:pPr>
          </w:p>
          <w:p w:rsidR="00B873CD" w:rsidRDefault="00B873CD" w:rsidP="00B873CD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10 E:</w:t>
            </w:r>
          </w:p>
          <w:p w:rsidR="00B873CD" w:rsidRDefault="00B873CD" w:rsidP="00B873CD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 S. 76</w:t>
            </w:r>
          </w:p>
          <w:p w:rsidR="009E1257" w:rsidRDefault="009E1257" w:rsidP="00B873CD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</w:p>
          <w:p w:rsidR="00B873CD" w:rsidRDefault="00B873CD" w:rsidP="00B873CD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10 G:</w:t>
            </w:r>
          </w:p>
          <w:p w:rsidR="00DE1532" w:rsidRPr="000D5CBD" w:rsidRDefault="00B873CD" w:rsidP="00882A2A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212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1154" w:type="pct"/>
            <w:tcBorders>
              <w:left w:val="single" w:sz="4" w:space="0" w:color="F08262"/>
              <w:bottom w:val="single" w:sz="4" w:space="0" w:color="F08262"/>
              <w:right w:val="single" w:sz="4" w:space="0" w:color="F08262"/>
            </w:tcBorders>
          </w:tcPr>
          <w:p w:rsidR="00DE1532" w:rsidRPr="000D5CBD" w:rsidRDefault="00DE1532" w:rsidP="00F6479B">
            <w:pPr>
              <w:pStyle w:val="Listenabsatz"/>
              <w:spacing w:before="40"/>
              <w:ind w:left="170"/>
              <w:jc w:val="both"/>
              <w:rPr>
                <w:rFonts w:ascii="Arial" w:hAnsi="Arial" w:cs="Arial"/>
                <w:sz w:val="16"/>
                <w:szCs w:val="16"/>
                <w:u w:val="single"/>
              </w:rPr>
            </w:pPr>
          </w:p>
          <w:p w:rsidR="00B873CD" w:rsidRPr="00656A81" w:rsidRDefault="00B873CD" w:rsidP="00B873CD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656A81">
              <w:rPr>
                <w:rFonts w:ascii="Arial" w:hAnsi="Arial" w:cs="Arial"/>
                <w:sz w:val="16"/>
                <w:szCs w:val="19"/>
              </w:rPr>
              <w:t xml:space="preserve">Dieses Thema wird in den </w:t>
            </w:r>
            <w:proofErr w:type="spellStart"/>
            <w:r w:rsidRPr="00656A81">
              <w:rPr>
                <w:rFonts w:ascii="Arial" w:hAnsi="Arial" w:cs="Arial"/>
                <w:sz w:val="16"/>
                <w:szCs w:val="19"/>
              </w:rPr>
              <w:t>Mathematik</w:t>
            </w:r>
            <w:r w:rsidRPr="00656A81">
              <w:rPr>
                <w:rFonts w:ascii="Arial" w:hAnsi="Arial" w:cs="Arial"/>
                <w:sz w:val="16"/>
                <w:szCs w:val="19"/>
              </w:rPr>
              <w:softHyphen/>
              <w:t>büchern</w:t>
            </w:r>
            <w:proofErr w:type="spellEnd"/>
            <w:r w:rsidRPr="00656A81">
              <w:rPr>
                <w:rFonts w:ascii="Arial" w:hAnsi="Arial" w:cs="Arial"/>
                <w:sz w:val="16"/>
                <w:szCs w:val="19"/>
              </w:rPr>
              <w:t xml:space="preserve"> nicht explizit behandelt.</w:t>
            </w:r>
          </w:p>
          <w:p w:rsidR="00DE1532" w:rsidRPr="00F17CD6" w:rsidRDefault="00DE1532" w:rsidP="00416BC9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</w:tc>
        <w:tc>
          <w:tcPr>
            <w:tcW w:w="1006" w:type="pct"/>
            <w:tcBorders>
              <w:left w:val="single" w:sz="4" w:space="0" w:color="F08262"/>
              <w:bottom w:val="single" w:sz="4" w:space="0" w:color="F08262"/>
              <w:right w:val="single" w:sz="4" w:space="0" w:color="F08262"/>
            </w:tcBorders>
          </w:tcPr>
          <w:p w:rsidR="00DE1532" w:rsidRPr="000D5CBD" w:rsidRDefault="00DE1532" w:rsidP="00F6479B">
            <w:pPr>
              <w:spacing w:before="40" w:after="40"/>
              <w:jc w:val="both"/>
              <w:rPr>
                <w:rFonts w:ascii="Arial" w:hAnsi="Arial" w:cs="Arial"/>
                <w:color w:val="808080" w:themeColor="background1" w:themeShade="80"/>
                <w:sz w:val="16"/>
                <w:szCs w:val="16"/>
              </w:rPr>
            </w:pPr>
          </w:p>
          <w:p w:rsidR="00B873CD" w:rsidRPr="00656A81" w:rsidRDefault="00B873CD" w:rsidP="00B873CD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656A81">
              <w:rPr>
                <w:rFonts w:ascii="Arial" w:hAnsi="Arial" w:cs="Arial"/>
                <w:sz w:val="16"/>
                <w:szCs w:val="19"/>
              </w:rPr>
              <w:t xml:space="preserve">Dieses Thema wird in den </w:t>
            </w:r>
            <w:proofErr w:type="spellStart"/>
            <w:r w:rsidRPr="00656A81">
              <w:rPr>
                <w:rFonts w:ascii="Arial" w:hAnsi="Arial" w:cs="Arial"/>
                <w:sz w:val="16"/>
                <w:szCs w:val="19"/>
              </w:rPr>
              <w:t>Mathematik</w:t>
            </w:r>
            <w:r w:rsidRPr="00656A81">
              <w:rPr>
                <w:rFonts w:ascii="Arial" w:hAnsi="Arial" w:cs="Arial"/>
                <w:sz w:val="16"/>
                <w:szCs w:val="19"/>
              </w:rPr>
              <w:softHyphen/>
              <w:t>büchern</w:t>
            </w:r>
            <w:proofErr w:type="spellEnd"/>
            <w:r w:rsidRPr="00656A81">
              <w:rPr>
                <w:rFonts w:ascii="Arial" w:hAnsi="Arial" w:cs="Arial"/>
                <w:sz w:val="16"/>
                <w:szCs w:val="19"/>
              </w:rPr>
              <w:t xml:space="preserve"> nicht explizit behandelt.</w:t>
            </w:r>
          </w:p>
          <w:p w:rsidR="00B873CD" w:rsidRPr="000D5CBD" w:rsidRDefault="00B873CD" w:rsidP="00416BC9">
            <w:pPr>
              <w:spacing w:before="40"/>
              <w:jc w:val="both"/>
              <w:rPr>
                <w:rFonts w:ascii="Arial" w:hAnsi="Arial" w:cs="Arial"/>
                <w:color w:val="808080" w:themeColor="background1" w:themeShade="80"/>
                <w:sz w:val="16"/>
                <w:szCs w:val="16"/>
              </w:rPr>
            </w:pPr>
          </w:p>
        </w:tc>
        <w:tc>
          <w:tcPr>
            <w:tcW w:w="1080" w:type="pct"/>
            <w:tcBorders>
              <w:left w:val="single" w:sz="4" w:space="0" w:color="F08262"/>
              <w:bottom w:val="single" w:sz="4" w:space="0" w:color="F08262"/>
              <w:right w:val="single" w:sz="4" w:space="0" w:color="F08262"/>
            </w:tcBorders>
          </w:tcPr>
          <w:p w:rsidR="00DE1532" w:rsidRDefault="00DE1532" w:rsidP="00F6479B">
            <w:pPr>
              <w:pStyle w:val="Listenabsatz"/>
              <w:spacing w:before="40"/>
              <w:ind w:left="170"/>
              <w:jc w:val="both"/>
              <w:rPr>
                <w:rFonts w:ascii="Arial" w:hAnsi="Arial" w:cs="Arial"/>
                <w:sz w:val="16"/>
                <w:szCs w:val="16"/>
                <w:u w:val="single"/>
              </w:rPr>
            </w:pPr>
          </w:p>
          <w:p w:rsidR="00DE1532" w:rsidRPr="00B753A4" w:rsidRDefault="00B873CD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8</w:t>
            </w:r>
            <w:r w:rsidR="00DE1532"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 xml:space="preserve">: </w:t>
            </w:r>
          </w:p>
          <w:p w:rsidR="00DE1532" w:rsidRPr="000D5CBD" w:rsidRDefault="00DE1532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E1532" w:rsidRDefault="00B873CD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8:</w:t>
            </w:r>
          </w:p>
          <w:p w:rsidR="00B873CD" w:rsidRPr="00B873CD" w:rsidRDefault="00B873CD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S. 152 und 153, S. 156 / Aufgabe 6</w:t>
            </w: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656A81" w:rsidRPr="00CF7ECB" w:rsidRDefault="00656A81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E1532" w:rsidRPr="000D5CBD" w:rsidRDefault="00DE1532" w:rsidP="00416BC9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:rsidR="001D48E5" w:rsidRPr="00101252" w:rsidRDefault="001D48E5" w:rsidP="008C63D0">
      <w:pPr>
        <w:pStyle w:val="stoffberschrift2"/>
        <w:spacing w:before="0" w:after="0" w:line="312" w:lineRule="auto"/>
        <w:rPr>
          <w:sz w:val="20"/>
          <w:szCs w:val="20"/>
        </w:rPr>
      </w:pPr>
    </w:p>
    <w:tbl>
      <w:tblPr>
        <w:tblStyle w:val="Tabellenraster"/>
        <w:tblW w:w="5000" w:type="pct"/>
        <w:tblBorders>
          <w:top w:val="single" w:sz="4" w:space="0" w:color="FDD58C"/>
          <w:left w:val="single" w:sz="4" w:space="0" w:color="FDD58C"/>
          <w:bottom w:val="single" w:sz="4" w:space="0" w:color="FDD58C"/>
          <w:right w:val="single" w:sz="4" w:space="0" w:color="FDD58C"/>
          <w:insideH w:val="none" w:sz="0" w:space="0" w:color="auto"/>
          <w:insideV w:val="single" w:sz="4" w:space="0" w:color="FDD58C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989"/>
        <w:gridCol w:w="3361"/>
        <w:gridCol w:w="3507"/>
        <w:gridCol w:w="3057"/>
        <w:gridCol w:w="3282"/>
      </w:tblGrid>
      <w:tr w:rsidR="001D48E5" w:rsidRPr="00271163" w:rsidTr="001D48E5">
        <w:tc>
          <w:tcPr>
            <w:tcW w:w="654" w:type="pct"/>
            <w:vMerge w:val="restart"/>
            <w:shd w:val="clear" w:color="auto" w:fill="FAB72D"/>
          </w:tcPr>
          <w:p w:rsidR="001D48E5" w:rsidRPr="001D48E5" w:rsidRDefault="001D48E5" w:rsidP="001D48E5">
            <w:pPr>
              <w:pStyle w:val="Listenabsatz"/>
              <w:numPr>
                <w:ilvl w:val="0"/>
                <w:numId w:val="14"/>
              </w:numPr>
              <w:spacing w:before="60" w:after="40"/>
              <w:ind w:left="227" w:hanging="227"/>
              <w:contextualSpacing w:val="0"/>
              <w:jc w:val="both"/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</w:pPr>
            <w:r w:rsidRPr="001D48E5">
              <w:rPr>
                <w:rFonts w:ascii="Arial" w:hAnsi="Arial" w:cs="Arial"/>
                <w:sz w:val="20"/>
                <w:szCs w:val="20"/>
              </w:rPr>
              <w:br w:type="page"/>
            </w:r>
            <w:r w:rsidRPr="001D48E5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t>Problemlösen</w:t>
            </w:r>
            <w:r w:rsidRPr="001D48E5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br/>
              <w:t>und</w:t>
            </w:r>
            <w:r w:rsidRPr="001D48E5">
              <w:rPr>
                <w:rFonts w:ascii="Arial" w:hAnsi="Arial" w:cs="Arial"/>
                <w:b/>
                <w:smallCaps/>
                <w:color w:val="FFFFFF" w:themeColor="background1"/>
                <w:sz w:val="20"/>
                <w:szCs w:val="20"/>
              </w:rPr>
              <w:br/>
              <w:t>Modellieren</w:t>
            </w:r>
          </w:p>
        </w:tc>
        <w:tc>
          <w:tcPr>
            <w:tcW w:w="1106" w:type="pct"/>
            <w:shd w:val="clear" w:color="auto" w:fill="FEF8ED"/>
          </w:tcPr>
          <w:p w:rsidR="001D48E5" w:rsidRPr="001D48E5" w:rsidRDefault="001D48E5" w:rsidP="00F6479B">
            <w:pPr>
              <w:spacing w:before="60" w:after="40"/>
              <w:ind w:left="284" w:hanging="284"/>
              <w:rPr>
                <w:rFonts w:ascii="Arial" w:hAnsi="Arial" w:cs="Arial"/>
                <w:b/>
                <w:color w:val="FAB72D"/>
                <w:sz w:val="19"/>
                <w:szCs w:val="19"/>
              </w:rPr>
            </w:pPr>
            <w:r w:rsidRPr="001D48E5">
              <w:rPr>
                <w:rFonts w:ascii="Arial" w:hAnsi="Arial" w:cs="Arial"/>
                <w:b/>
                <w:bCs/>
                <w:color w:val="FAB72D"/>
                <w:sz w:val="19"/>
                <w:szCs w:val="19"/>
              </w:rPr>
              <w:t>6.1 Prinzipien der digitalen Welt</w:t>
            </w:r>
          </w:p>
        </w:tc>
        <w:tc>
          <w:tcPr>
            <w:tcW w:w="1154" w:type="pct"/>
            <w:shd w:val="clear" w:color="auto" w:fill="FEF8ED"/>
          </w:tcPr>
          <w:p w:rsidR="001D48E5" w:rsidRPr="001D48E5" w:rsidRDefault="001D48E5" w:rsidP="00F6479B">
            <w:pPr>
              <w:spacing w:before="60" w:after="40"/>
              <w:ind w:left="284" w:hanging="284"/>
              <w:rPr>
                <w:rFonts w:ascii="Arial" w:hAnsi="Arial" w:cs="Arial"/>
                <w:b/>
                <w:color w:val="FAB72D"/>
                <w:sz w:val="19"/>
                <w:szCs w:val="19"/>
              </w:rPr>
            </w:pPr>
            <w:r w:rsidRPr="001D48E5">
              <w:rPr>
                <w:rFonts w:ascii="Arial" w:hAnsi="Arial" w:cs="Arial"/>
                <w:b/>
                <w:bCs/>
                <w:color w:val="FAB72D"/>
                <w:sz w:val="19"/>
                <w:szCs w:val="19"/>
              </w:rPr>
              <w:t>6.2 Algorithmen erkennen</w:t>
            </w:r>
          </w:p>
        </w:tc>
        <w:tc>
          <w:tcPr>
            <w:tcW w:w="1006" w:type="pct"/>
            <w:shd w:val="clear" w:color="auto" w:fill="FEF8ED"/>
          </w:tcPr>
          <w:p w:rsidR="001D48E5" w:rsidRPr="001D48E5" w:rsidRDefault="001D48E5" w:rsidP="00F6479B">
            <w:pPr>
              <w:spacing w:before="60" w:after="40"/>
              <w:ind w:left="284" w:hanging="284"/>
              <w:rPr>
                <w:rFonts w:ascii="Arial" w:hAnsi="Arial" w:cs="Arial"/>
                <w:b/>
                <w:color w:val="FAB72D"/>
                <w:sz w:val="19"/>
                <w:szCs w:val="19"/>
              </w:rPr>
            </w:pPr>
            <w:r w:rsidRPr="001D48E5">
              <w:rPr>
                <w:rFonts w:ascii="Arial" w:hAnsi="Arial" w:cs="Arial"/>
                <w:b/>
                <w:bCs/>
                <w:color w:val="FAB72D"/>
                <w:sz w:val="19"/>
                <w:szCs w:val="19"/>
              </w:rPr>
              <w:t>6.3 Modellieren und</w:t>
            </w:r>
            <w:r w:rsidRPr="001D48E5">
              <w:rPr>
                <w:rFonts w:ascii="Arial" w:hAnsi="Arial" w:cs="Arial"/>
                <w:b/>
                <w:color w:val="FAB72D"/>
                <w:sz w:val="19"/>
                <w:szCs w:val="19"/>
              </w:rPr>
              <w:t xml:space="preserve"> </w:t>
            </w:r>
            <w:r w:rsidRPr="001D48E5">
              <w:rPr>
                <w:rFonts w:ascii="Arial" w:hAnsi="Arial" w:cs="Arial"/>
                <w:b/>
                <w:bCs/>
                <w:color w:val="FAB72D"/>
                <w:sz w:val="19"/>
                <w:szCs w:val="19"/>
              </w:rPr>
              <w:t>Programmieren</w:t>
            </w:r>
          </w:p>
        </w:tc>
        <w:tc>
          <w:tcPr>
            <w:tcW w:w="1080" w:type="pct"/>
            <w:shd w:val="clear" w:color="auto" w:fill="FEF8ED"/>
          </w:tcPr>
          <w:p w:rsidR="001D48E5" w:rsidRPr="001D48E5" w:rsidRDefault="001D48E5" w:rsidP="00F6479B">
            <w:pPr>
              <w:spacing w:before="60" w:after="40"/>
              <w:ind w:left="284" w:hanging="284"/>
              <w:rPr>
                <w:rFonts w:ascii="Arial" w:hAnsi="Arial" w:cs="Arial"/>
                <w:b/>
                <w:color w:val="FAB72D"/>
                <w:sz w:val="19"/>
                <w:szCs w:val="19"/>
              </w:rPr>
            </w:pPr>
            <w:r w:rsidRPr="001D48E5">
              <w:rPr>
                <w:rFonts w:ascii="Arial" w:hAnsi="Arial" w:cs="Arial"/>
                <w:b/>
                <w:bCs/>
                <w:color w:val="FAB72D"/>
                <w:sz w:val="19"/>
                <w:szCs w:val="19"/>
              </w:rPr>
              <w:t>6.4 Bedeutung von Algorithmen</w:t>
            </w:r>
          </w:p>
        </w:tc>
      </w:tr>
      <w:tr w:rsidR="001D48E5" w:rsidRPr="00263377" w:rsidTr="001D48E5">
        <w:trPr>
          <w:trHeight w:val="1434"/>
        </w:trPr>
        <w:tc>
          <w:tcPr>
            <w:tcW w:w="654" w:type="pct"/>
            <w:vMerge/>
            <w:shd w:val="clear" w:color="auto" w:fill="FAB72D"/>
          </w:tcPr>
          <w:p w:rsidR="001D48E5" w:rsidRPr="001D48E5" w:rsidRDefault="001D48E5" w:rsidP="00F6479B">
            <w:pPr>
              <w:autoSpaceDE w:val="0"/>
              <w:autoSpaceDN w:val="0"/>
              <w:adjustRightInd w:val="0"/>
              <w:spacing w:before="40" w:after="40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106" w:type="pct"/>
            <w:shd w:val="clear" w:color="auto" w:fill="FEF8ED"/>
          </w:tcPr>
          <w:p w:rsidR="001D48E5" w:rsidRPr="001D48E5" w:rsidRDefault="001D48E5" w:rsidP="001D48E5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1D48E5">
              <w:rPr>
                <w:rFonts w:ascii="Arial" w:hAnsi="Arial" w:cs="Arial"/>
                <w:sz w:val="16"/>
                <w:szCs w:val="16"/>
              </w:rPr>
              <w:t>Grundlegende Prinzipien und Funktionsweisen der digitalen Welt identifizieren, kennen, verstehen und bewusst nutzen</w:t>
            </w:r>
          </w:p>
        </w:tc>
        <w:tc>
          <w:tcPr>
            <w:tcW w:w="1154" w:type="pct"/>
            <w:shd w:val="clear" w:color="auto" w:fill="FEF8ED"/>
          </w:tcPr>
          <w:p w:rsidR="001D48E5" w:rsidRPr="001D48E5" w:rsidRDefault="001D48E5" w:rsidP="001D48E5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20"/>
                <w:szCs w:val="20"/>
              </w:rPr>
            </w:pPr>
            <w:r w:rsidRPr="001D48E5">
              <w:rPr>
                <w:rFonts w:ascii="Arial" w:hAnsi="Arial" w:cs="Arial"/>
                <w:sz w:val="16"/>
                <w:szCs w:val="16"/>
              </w:rPr>
              <w:t>Algorithmische Muster und Strukturen in verschiedenen Kontexten erkennen, nachvollziehen und reflektieren</w:t>
            </w:r>
          </w:p>
        </w:tc>
        <w:tc>
          <w:tcPr>
            <w:tcW w:w="1006" w:type="pct"/>
            <w:shd w:val="clear" w:color="auto" w:fill="FEF8ED"/>
          </w:tcPr>
          <w:p w:rsidR="001D48E5" w:rsidRPr="001D48E5" w:rsidRDefault="001D48E5" w:rsidP="001D48E5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1D48E5">
              <w:rPr>
                <w:rFonts w:ascii="Arial" w:hAnsi="Arial" w:cs="Arial"/>
                <w:sz w:val="16"/>
                <w:szCs w:val="16"/>
              </w:rPr>
              <w:t>Probleme formalisiert beschreiben, Problemlöse-strategien entwickeln und dazu eine strukturierte, algorithmische Sequenz planen; diese auch durch Programmieren umsetzen und die gefundene Lösungsstrategie beurteilen</w:t>
            </w:r>
          </w:p>
        </w:tc>
        <w:tc>
          <w:tcPr>
            <w:tcW w:w="1080" w:type="pct"/>
            <w:shd w:val="clear" w:color="auto" w:fill="FEF8ED"/>
          </w:tcPr>
          <w:p w:rsidR="001D48E5" w:rsidRPr="001D48E5" w:rsidRDefault="001D48E5" w:rsidP="001D48E5">
            <w:pPr>
              <w:autoSpaceDE w:val="0"/>
              <w:autoSpaceDN w:val="0"/>
              <w:adjustRightInd w:val="0"/>
              <w:spacing w:after="40"/>
              <w:rPr>
                <w:rFonts w:ascii="Arial" w:hAnsi="Arial" w:cs="Arial"/>
                <w:sz w:val="16"/>
                <w:szCs w:val="16"/>
              </w:rPr>
            </w:pPr>
            <w:r w:rsidRPr="001D48E5">
              <w:rPr>
                <w:rFonts w:ascii="Arial" w:hAnsi="Arial" w:cs="Arial"/>
                <w:sz w:val="16"/>
                <w:szCs w:val="16"/>
              </w:rPr>
              <w:t>Einflüsse von Algorithmen und Auswirkung der Automatisierung von Prozessen in der digitalen Welt beschreiben und reflektieren</w:t>
            </w:r>
          </w:p>
        </w:tc>
      </w:tr>
      <w:tr w:rsidR="00DE1532" w:rsidRPr="002130B0" w:rsidTr="001D48E5">
        <w:tc>
          <w:tcPr>
            <w:tcW w:w="654" w:type="pct"/>
            <w:shd w:val="clear" w:color="auto" w:fill="FDD58C"/>
          </w:tcPr>
          <w:p w:rsidR="00DE1532" w:rsidRPr="001D48E5" w:rsidRDefault="00DE1532" w:rsidP="00F6479B">
            <w:pPr>
              <w:pStyle w:val="Listenabsatz"/>
              <w:spacing w:before="40" w:after="40"/>
              <w:ind w:left="170"/>
              <w:contextualSpacing w:val="0"/>
              <w:jc w:val="both"/>
              <w:rPr>
                <w:rFonts w:ascii="Arial" w:hAnsi="Arial" w:cs="Arial"/>
                <w:color w:val="9900FF"/>
                <w:sz w:val="16"/>
                <w:szCs w:val="16"/>
              </w:rPr>
            </w:pPr>
          </w:p>
        </w:tc>
        <w:tc>
          <w:tcPr>
            <w:tcW w:w="1106" w:type="pct"/>
          </w:tcPr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C840A4" w:rsidRPr="00656A81" w:rsidRDefault="00C840A4" w:rsidP="00C840A4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656A81">
              <w:rPr>
                <w:rFonts w:ascii="Arial" w:hAnsi="Arial" w:cs="Arial"/>
                <w:sz w:val="16"/>
                <w:szCs w:val="19"/>
              </w:rPr>
              <w:t xml:space="preserve">Dieses Thema wird in den </w:t>
            </w:r>
            <w:proofErr w:type="spellStart"/>
            <w:r w:rsidRPr="00656A81">
              <w:rPr>
                <w:rFonts w:ascii="Arial" w:hAnsi="Arial" w:cs="Arial"/>
                <w:sz w:val="16"/>
                <w:szCs w:val="19"/>
              </w:rPr>
              <w:t>Mathematik</w:t>
            </w:r>
            <w:r w:rsidRPr="00656A81">
              <w:rPr>
                <w:rFonts w:ascii="Arial" w:hAnsi="Arial" w:cs="Arial"/>
                <w:sz w:val="16"/>
                <w:szCs w:val="19"/>
              </w:rPr>
              <w:softHyphen/>
              <w:t>büchern</w:t>
            </w:r>
            <w:proofErr w:type="spellEnd"/>
            <w:r w:rsidRPr="00656A81">
              <w:rPr>
                <w:rFonts w:ascii="Arial" w:hAnsi="Arial" w:cs="Arial"/>
                <w:sz w:val="16"/>
                <w:szCs w:val="19"/>
              </w:rPr>
              <w:t xml:space="preserve"> nicht explizit behandelt.</w:t>
            </w:r>
          </w:p>
          <w:p w:rsidR="00DE1532" w:rsidRPr="00CF7ECB" w:rsidRDefault="00DE1532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E1532" w:rsidRDefault="00DE1532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E1532" w:rsidRPr="000D5CBD" w:rsidRDefault="00DE1532" w:rsidP="00F869DA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</w:tc>
        <w:tc>
          <w:tcPr>
            <w:tcW w:w="1154" w:type="pct"/>
          </w:tcPr>
          <w:p w:rsidR="00DE1532" w:rsidRPr="000D5CBD" w:rsidRDefault="00DE1532" w:rsidP="00F6479B">
            <w:pPr>
              <w:pStyle w:val="Listenabsatz"/>
              <w:spacing w:before="40"/>
              <w:ind w:left="170"/>
              <w:jc w:val="both"/>
              <w:rPr>
                <w:rFonts w:ascii="Arial" w:hAnsi="Arial" w:cs="Arial"/>
                <w:sz w:val="16"/>
                <w:szCs w:val="16"/>
                <w:u w:val="single"/>
              </w:rPr>
            </w:pPr>
          </w:p>
          <w:p w:rsidR="00C840A4" w:rsidRDefault="00C840A4" w:rsidP="00C840A4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  <w:r>
              <w:rPr>
                <w:rFonts w:ascii="Arial" w:hAnsi="Arial" w:cs="Arial"/>
                <w:b/>
                <w:sz w:val="16"/>
                <w:szCs w:val="16"/>
                <w:u w:val="single"/>
              </w:rPr>
              <w:t>Klassenstufe 9</w:t>
            </w:r>
            <w:r w:rsidRPr="00B753A4">
              <w:rPr>
                <w:rFonts w:ascii="Arial" w:hAnsi="Arial" w:cs="Arial"/>
                <w:b/>
                <w:sz w:val="16"/>
                <w:szCs w:val="16"/>
                <w:u w:val="single"/>
              </w:rPr>
              <w:t>:</w:t>
            </w:r>
          </w:p>
          <w:p w:rsidR="00C840A4" w:rsidRDefault="00C840A4" w:rsidP="00C840A4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p w:rsidR="00DE1532" w:rsidRDefault="00C840A4" w:rsidP="00F6479B">
            <w:pPr>
              <w:spacing w:before="40"/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Mathe live 9 E</w:t>
            </w:r>
            <w:r w:rsidR="00DE1532">
              <w:rPr>
                <w:rFonts w:ascii="Arial" w:hAnsi="Arial" w:cs="Arial"/>
                <w:b/>
                <w:sz w:val="16"/>
                <w:szCs w:val="16"/>
              </w:rPr>
              <w:t xml:space="preserve">: </w:t>
            </w:r>
          </w:p>
          <w:p w:rsidR="00DE1532" w:rsidRDefault="00C840A4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 xml:space="preserve">S. 81 </w:t>
            </w:r>
            <w:r w:rsidR="00DE1532">
              <w:rPr>
                <w:rFonts w:ascii="Arial" w:hAnsi="Arial" w:cs="Arial"/>
                <w:sz w:val="16"/>
                <w:szCs w:val="16"/>
              </w:rPr>
              <w:t xml:space="preserve">/ Aufgabe </w:t>
            </w:r>
            <w:r>
              <w:rPr>
                <w:rFonts w:ascii="Arial" w:hAnsi="Arial" w:cs="Arial"/>
                <w:sz w:val="16"/>
                <w:szCs w:val="16"/>
              </w:rPr>
              <w:t>13;</w:t>
            </w:r>
            <w:r w:rsidR="00DE1532">
              <w:rPr>
                <w:rFonts w:ascii="Arial" w:hAnsi="Arial" w:cs="Arial"/>
                <w:sz w:val="16"/>
                <w:szCs w:val="16"/>
              </w:rPr>
              <w:t xml:space="preserve"> S. </w:t>
            </w:r>
            <w:r>
              <w:rPr>
                <w:rFonts w:ascii="Arial" w:hAnsi="Arial" w:cs="Arial"/>
                <w:sz w:val="16"/>
                <w:szCs w:val="16"/>
              </w:rPr>
              <w:t>153</w:t>
            </w:r>
          </w:p>
          <w:p w:rsidR="00DE1532" w:rsidRPr="00F17CD6" w:rsidRDefault="00DE1532" w:rsidP="00416BC9">
            <w:pPr>
              <w:spacing w:before="40"/>
              <w:jc w:val="both"/>
              <w:rPr>
                <w:rFonts w:ascii="Arial" w:hAnsi="Arial" w:cs="Arial"/>
                <w:color w:val="7030A0"/>
                <w:sz w:val="16"/>
                <w:szCs w:val="16"/>
              </w:rPr>
            </w:pPr>
          </w:p>
        </w:tc>
        <w:tc>
          <w:tcPr>
            <w:tcW w:w="1006" w:type="pct"/>
          </w:tcPr>
          <w:p w:rsidR="00DE1532" w:rsidRPr="000D5CBD" w:rsidRDefault="00DE1532" w:rsidP="00F6479B">
            <w:pPr>
              <w:spacing w:before="40" w:after="40"/>
              <w:jc w:val="both"/>
              <w:rPr>
                <w:rFonts w:ascii="Arial" w:hAnsi="Arial" w:cs="Arial"/>
                <w:color w:val="808080" w:themeColor="background1" w:themeShade="80"/>
                <w:sz w:val="16"/>
                <w:szCs w:val="16"/>
              </w:rPr>
            </w:pPr>
          </w:p>
          <w:p w:rsidR="00656A81" w:rsidRPr="007153DD" w:rsidRDefault="00656A81" w:rsidP="00656A81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7153DD">
              <w:rPr>
                <w:rFonts w:ascii="Arial" w:hAnsi="Arial" w:cs="Arial"/>
                <w:sz w:val="16"/>
                <w:szCs w:val="19"/>
              </w:rPr>
              <w:t xml:space="preserve">Dieses Thema wird in den </w:t>
            </w:r>
            <w:proofErr w:type="spellStart"/>
            <w:r w:rsidRPr="007153DD">
              <w:rPr>
                <w:rFonts w:ascii="Arial" w:hAnsi="Arial" w:cs="Arial"/>
                <w:sz w:val="16"/>
                <w:szCs w:val="19"/>
              </w:rPr>
              <w:t>Mathematik</w:t>
            </w:r>
            <w:r w:rsidRPr="007153DD">
              <w:rPr>
                <w:rFonts w:ascii="Arial" w:hAnsi="Arial" w:cs="Arial"/>
                <w:sz w:val="16"/>
                <w:szCs w:val="19"/>
              </w:rPr>
              <w:softHyphen/>
              <w:t>büchern</w:t>
            </w:r>
            <w:proofErr w:type="spellEnd"/>
            <w:r w:rsidRPr="007153DD">
              <w:rPr>
                <w:rFonts w:ascii="Arial" w:hAnsi="Arial" w:cs="Arial"/>
                <w:sz w:val="16"/>
                <w:szCs w:val="19"/>
              </w:rPr>
              <w:t xml:space="preserve"> nicht explizit behandelt.</w:t>
            </w:r>
          </w:p>
          <w:p w:rsidR="00656A81" w:rsidRPr="000D5CBD" w:rsidRDefault="00656A81" w:rsidP="00F6479B">
            <w:pPr>
              <w:spacing w:before="40" w:after="40"/>
              <w:jc w:val="both"/>
              <w:rPr>
                <w:rFonts w:ascii="Arial" w:hAnsi="Arial" w:cs="Arial"/>
                <w:color w:val="808080" w:themeColor="background1" w:themeShade="80"/>
                <w:sz w:val="16"/>
                <w:szCs w:val="16"/>
              </w:rPr>
            </w:pPr>
          </w:p>
        </w:tc>
        <w:tc>
          <w:tcPr>
            <w:tcW w:w="1080" w:type="pct"/>
          </w:tcPr>
          <w:p w:rsidR="00DE1532" w:rsidRDefault="00DE1532" w:rsidP="00F6479B">
            <w:pPr>
              <w:pStyle w:val="Listenabsatz"/>
              <w:spacing w:before="40"/>
              <w:ind w:left="170"/>
              <w:jc w:val="both"/>
              <w:rPr>
                <w:rFonts w:ascii="Arial" w:hAnsi="Arial" w:cs="Arial"/>
                <w:sz w:val="16"/>
                <w:szCs w:val="16"/>
                <w:u w:val="single"/>
              </w:rPr>
            </w:pPr>
          </w:p>
          <w:p w:rsidR="00656A81" w:rsidRPr="00656A81" w:rsidRDefault="00656A81" w:rsidP="00656A81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656A81">
              <w:rPr>
                <w:rFonts w:ascii="Arial" w:hAnsi="Arial" w:cs="Arial"/>
                <w:sz w:val="16"/>
                <w:szCs w:val="19"/>
              </w:rPr>
              <w:t xml:space="preserve">Dieses Thema wird in den </w:t>
            </w:r>
            <w:proofErr w:type="spellStart"/>
            <w:r w:rsidRPr="00656A81">
              <w:rPr>
                <w:rFonts w:ascii="Arial" w:hAnsi="Arial" w:cs="Arial"/>
                <w:sz w:val="16"/>
                <w:szCs w:val="19"/>
              </w:rPr>
              <w:t>Mathematik</w:t>
            </w:r>
            <w:r w:rsidRPr="00656A81">
              <w:rPr>
                <w:rFonts w:ascii="Arial" w:hAnsi="Arial" w:cs="Arial"/>
                <w:sz w:val="16"/>
                <w:szCs w:val="19"/>
              </w:rPr>
              <w:softHyphen/>
              <w:t>büchern</w:t>
            </w:r>
            <w:proofErr w:type="spellEnd"/>
            <w:r w:rsidRPr="00656A81">
              <w:rPr>
                <w:rFonts w:ascii="Arial" w:hAnsi="Arial" w:cs="Arial"/>
                <w:sz w:val="16"/>
                <w:szCs w:val="19"/>
              </w:rPr>
              <w:t xml:space="preserve"> nicht explizit behandelt.</w:t>
            </w:r>
          </w:p>
          <w:p w:rsidR="00DE1532" w:rsidRPr="00CF7ECB" w:rsidRDefault="00DE1532" w:rsidP="00F6479B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  <w:p w:rsidR="00DE1532" w:rsidRPr="000D5CBD" w:rsidRDefault="00DE1532" w:rsidP="00D94BB2">
            <w:pPr>
              <w:spacing w:before="40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:rsidR="003C421D" w:rsidRPr="00101252" w:rsidRDefault="003C421D" w:rsidP="008C63D0">
      <w:pPr>
        <w:pStyle w:val="stoffberschrift2"/>
        <w:spacing w:before="0" w:after="0" w:line="312" w:lineRule="auto"/>
        <w:rPr>
          <w:sz w:val="20"/>
          <w:szCs w:val="20"/>
        </w:rPr>
      </w:pPr>
    </w:p>
    <w:sectPr w:rsidR="003C421D" w:rsidRPr="00101252" w:rsidSect="0084570D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pgSz w:w="16838" w:h="11906" w:orient="landscape"/>
      <w:pgMar w:top="1134" w:right="678" w:bottom="1418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57EB9" w:rsidRDefault="00357EB9" w:rsidP="002421C0">
      <w:pPr>
        <w:spacing w:after="0" w:line="240" w:lineRule="auto"/>
      </w:pPr>
      <w:r>
        <w:separator/>
      </w:r>
    </w:p>
  </w:endnote>
  <w:endnote w:type="continuationSeparator" w:id="0">
    <w:p w:rsidR="00357EB9" w:rsidRDefault="00357EB9" w:rsidP="002421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oloCEF Light">
    <w:altName w:val="Arial"/>
    <w:panose1 w:val="00000000000000000000"/>
    <w:charset w:val="00"/>
    <w:family w:val="modern"/>
    <w:notTrueType/>
    <w:pitch w:val="variable"/>
    <w:sig w:usb0="800000AF" w:usb1="0000204A" w:usb2="00000000" w:usb3="00000000" w:csb0="00000093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C2182" w:rsidRDefault="00DC2182">
    <w:pPr>
      <w:pStyle w:val="Fuzeil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6479B" w:rsidRPr="004F7230" w:rsidRDefault="00F6479B" w:rsidP="00DA2388">
    <w:pPr>
      <w:pStyle w:val="Fuzeile"/>
      <w:rPr>
        <w:rFonts w:ascii="Arial" w:hAnsi="Arial" w:cs="Arial"/>
        <w:sz w:val="14"/>
        <w:szCs w:val="14"/>
      </w:rPr>
    </w:pPr>
    <w:r w:rsidRPr="004F7230">
      <w:rPr>
        <w:rFonts w:ascii="Arial" w:hAnsi="Arial" w:cs="Arial"/>
        <w:noProof/>
        <w:sz w:val="14"/>
        <w:szCs w:val="14"/>
        <w:lang w:eastAsia="de-DE"/>
      </w:rPr>
      <w:drawing>
        <wp:anchor distT="0" distB="0" distL="114300" distR="114300" simplePos="0" relativeHeight="251659264" behindDoc="0" locked="0" layoutInCell="1" allowOverlap="0" wp14:anchorId="37E5066E" wp14:editId="68348599">
          <wp:simplePos x="0" y="0"/>
          <wp:positionH relativeFrom="column">
            <wp:posOffset>-11430</wp:posOffset>
          </wp:positionH>
          <wp:positionV relativeFrom="paragraph">
            <wp:posOffset>9113</wp:posOffset>
          </wp:positionV>
          <wp:extent cx="467995" cy="233680"/>
          <wp:effectExtent l="0" t="0" r="8255" b="0"/>
          <wp:wrapNone/>
          <wp:docPr id="27" name="Grafik 27" descr="Klett_LAw_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Klett_LAw_S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7995" cy="2336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4F7230">
      <w:rPr>
        <w:rFonts w:ascii="Arial" w:hAnsi="Arial" w:cs="Arial"/>
        <w:noProof/>
        <w:sz w:val="14"/>
        <w:szCs w:val="14"/>
        <w:lang w:eastAsia="de-DE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41F61E0A" wp14:editId="19EB4F36">
              <wp:simplePos x="0" y="0"/>
              <wp:positionH relativeFrom="column">
                <wp:posOffset>-14605</wp:posOffset>
              </wp:positionH>
              <wp:positionV relativeFrom="paragraph">
                <wp:posOffset>-67310</wp:posOffset>
              </wp:positionV>
              <wp:extent cx="9252000" cy="0"/>
              <wp:effectExtent l="0" t="0" r="25400" b="19050"/>
              <wp:wrapNone/>
              <wp:docPr id="5" name="Gerade Verbindung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9252000" cy="0"/>
                      </a:xfrm>
                      <a:prstGeom prst="lin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Gerade Verbindung 5" o:spid="_x0000_s1026" style="position:absolute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.15pt,-5.3pt" to="727.35pt,-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ynTzQEAAAIEAAAOAAAAZHJzL2Uyb0RvYy54bWysU02LGzEMvRf6H4zvzUwCKe2QyR522b2U&#10;NvTr7thyxuAvZG9m8u8rO8lkaQulpRfNyNZ7kp7kzd3kLDsCJhN8z5eLljPwMijjDz3/9vXxzTvO&#10;UhZeCRs89PwEid9tX7/ajLGDVRiCVYCMSHzqxtjzIefYNU2SAziRFiGCp0sd0IlMLh4ahWIkdmeb&#10;Vdu+bcaAKmKQkBKdPpwv+bbyaw0yf9I6QWa251Rbrhar3RfbbDeiO6CIg5GXMsQ/VOGE8ZR0pnoQ&#10;WbBnNL9QOSMxpKDzQgbXBK2NhNoDdbNsf+rmyyAi1F5InBRnmdL/o5UfjztkRvV8zZkXjkb0BCgU&#10;sO+Ae+PVsz+wdZFpjKmj6Hu/w4uX4g5Lz5NGV77UDZuqtKdZWpgyk3T4frWmcdEE5PWuuQEjpvwE&#10;wbHy03NrfOladOL4IWVKRqHXkHJsfbEpWKMejbXVKfsC9xbZUdCk87QsJRPuRRR5BdmURs6l1798&#10;snBm/QyalKBilzV73cEbp5ASfL7yWk/RBaapghnY/hl4iS9QqPv5N+AZUTMHn2ewMz7g77LfpNDn&#10;+KsC576LBPugTnWoVRpatKrc5VGUTX7pV/jt6W5/AAAA//8DAFBLAwQUAAYACAAAACEAXuFyBd8A&#10;AAALAQAADwAAAGRycy9kb3ducmV2LnhtbEyPwU7DMAyG70i8Q2Sk3bZ0WylTaTohBBfEpd0OcMsa&#10;r6lonK5J1/L2ZBLSdrJsf/r9OdtOpmVn7F1jScByEQFDqqxqqBaw373PN8Ccl6RkawkF/KKDbX5/&#10;l8lU2ZEKPJe+ZiGEXCoFaO+7lHNXaTTSLWyHFHZH2xvpQ9vXXPVyDOGm5asoSriRDYULWnb4qrH6&#10;KQcj4OP06fZxUrwVX6dNOX4fB11bFGL2ML08A/M4+SsMF/2gDnlwOtiBlGOtgPlqHchQl1EC7ALE&#10;j/ETsMP/iOcZv/0h/wMAAP//AwBQSwECLQAUAAYACAAAACEAtoM4kv4AAADhAQAAEwAAAAAAAAAA&#10;AAAAAAAAAAAAW0NvbnRlbnRfVHlwZXNdLnhtbFBLAQItABQABgAIAAAAIQA4/SH/1gAAAJQBAAAL&#10;AAAAAAAAAAAAAAAAAC8BAABfcmVscy8ucmVsc1BLAQItABQABgAIAAAAIQDNFynTzQEAAAIEAAAO&#10;AAAAAAAAAAAAAAAAAC4CAABkcnMvZTJvRG9jLnhtbFBLAQItABQABgAIAAAAIQBe4XIF3wAAAAsB&#10;AAAPAAAAAAAAAAAAAAAAACcEAABkcnMvZG93bnJldi54bWxQSwUGAAAAAAQABADzAAAAMwUAAAAA&#10;" strokecolor="black [3213]"/>
          </w:pict>
        </mc:Fallback>
      </mc:AlternateContent>
    </w:r>
    <w:r>
      <w:rPr>
        <w:rFonts w:ascii="Arial" w:hAnsi="Arial" w:cs="Arial"/>
        <w:sz w:val="14"/>
        <w:szCs w:val="14"/>
      </w:rPr>
      <w:t xml:space="preserve">   </w:t>
    </w:r>
  </w:p>
  <w:p w:rsidR="00F6479B" w:rsidRPr="00DA2388" w:rsidRDefault="00F6479B" w:rsidP="00BC613D">
    <w:pPr>
      <w:pStyle w:val="Fuzeile"/>
      <w:tabs>
        <w:tab w:val="left" w:pos="13892"/>
      </w:tabs>
      <w:rPr>
        <w:rFonts w:ascii="Arial" w:hAnsi="Arial" w:cs="Arial"/>
        <w:sz w:val="14"/>
        <w:szCs w:val="14"/>
      </w:rPr>
    </w:pPr>
    <w:r>
      <w:rPr>
        <w:rFonts w:ascii="Arial" w:hAnsi="Arial" w:cs="Arial"/>
        <w:sz w:val="14"/>
        <w:szCs w:val="14"/>
      </w:rPr>
      <w:t xml:space="preserve">                     </w:t>
    </w:r>
    <w:r w:rsidRPr="00BC613D">
      <w:rPr>
        <w:rFonts w:ascii="Arial" w:hAnsi="Arial" w:cs="Arial"/>
        <w:sz w:val="16"/>
        <w:szCs w:val="16"/>
      </w:rPr>
      <w:t>©</w:t>
    </w:r>
    <w:r>
      <w:rPr>
        <w:rFonts w:ascii="Arial" w:hAnsi="Arial" w:cs="Arial"/>
        <w:sz w:val="16"/>
        <w:szCs w:val="16"/>
      </w:rPr>
      <w:t xml:space="preserve"> </w:t>
    </w:r>
    <w:r w:rsidRPr="00BC613D">
      <w:rPr>
        <w:rFonts w:ascii="Arial" w:hAnsi="Arial" w:cs="Arial"/>
        <w:b/>
        <w:sz w:val="14"/>
        <w:szCs w:val="14"/>
      </w:rPr>
      <w:t>Ernst Klett Verlag GmbH</w:t>
    </w:r>
    <w:r>
      <w:rPr>
        <w:rFonts w:ascii="Arial" w:hAnsi="Arial" w:cs="Arial"/>
        <w:sz w:val="14"/>
        <w:szCs w:val="14"/>
      </w:rPr>
      <w:t xml:space="preserve">, Stuttgart 2019 | Alle Rechte vorbehalten. </w:t>
    </w:r>
    <w:r w:rsidRPr="00B21BA1">
      <w:rPr>
        <w:rFonts w:ascii="Arial" w:hAnsi="Arial" w:cs="Arial"/>
        <w:sz w:val="14"/>
        <w:szCs w:val="14"/>
      </w:rPr>
      <w:t>Von dieser Druckvorlage ist die Vervielfältigung</w:t>
    </w:r>
    <w:r>
      <w:rPr>
        <w:rFonts w:ascii="Arial" w:hAnsi="Arial" w:cs="Arial"/>
        <w:sz w:val="14"/>
        <w:szCs w:val="14"/>
      </w:rPr>
      <w:t xml:space="preserve"> </w:t>
    </w:r>
    <w:r w:rsidRPr="00B21BA1">
      <w:rPr>
        <w:rFonts w:ascii="Arial" w:hAnsi="Arial" w:cs="Arial"/>
        <w:sz w:val="14"/>
        <w:szCs w:val="14"/>
      </w:rPr>
      <w:t xml:space="preserve">für </w:t>
    </w:r>
    <w:r>
      <w:rPr>
        <w:rFonts w:ascii="Arial" w:hAnsi="Arial" w:cs="Arial"/>
        <w:sz w:val="14"/>
        <w:szCs w:val="14"/>
      </w:rPr>
      <w:t xml:space="preserve">den eigenen Unterrichtsgebrauch gestattet.  </w:t>
    </w:r>
    <w:sdt>
      <w:sdtPr>
        <w:id w:val="-433435092"/>
        <w:docPartObj>
          <w:docPartGallery w:val="Page Numbers (Bottom of Page)"/>
          <w:docPartUnique/>
        </w:docPartObj>
      </w:sdtPr>
      <w:sdtEndPr>
        <w:rPr>
          <w:rFonts w:ascii="Arial" w:hAnsi="Arial" w:cs="Arial"/>
          <w:sz w:val="14"/>
          <w:szCs w:val="14"/>
        </w:rPr>
      </w:sdtEndPr>
      <w:sdtContent>
        <w:r>
          <w:tab/>
        </w:r>
        <w:r w:rsidRPr="004F7230">
          <w:rPr>
            <w:rFonts w:ascii="Arial" w:hAnsi="Arial" w:cs="Arial"/>
            <w:sz w:val="14"/>
            <w:szCs w:val="14"/>
          </w:rPr>
          <w:t xml:space="preserve">Seite </w:t>
        </w:r>
        <w:r w:rsidRPr="004F7230">
          <w:rPr>
            <w:rFonts w:ascii="Arial" w:hAnsi="Arial" w:cs="Arial"/>
            <w:sz w:val="14"/>
            <w:szCs w:val="14"/>
          </w:rPr>
          <w:fldChar w:fldCharType="begin"/>
        </w:r>
        <w:r w:rsidRPr="004F7230">
          <w:rPr>
            <w:rFonts w:ascii="Arial" w:hAnsi="Arial" w:cs="Arial"/>
            <w:sz w:val="14"/>
            <w:szCs w:val="14"/>
          </w:rPr>
          <w:instrText>PAGE   \* MERGEFORMAT</w:instrText>
        </w:r>
        <w:r w:rsidRPr="004F7230">
          <w:rPr>
            <w:rFonts w:ascii="Arial" w:hAnsi="Arial" w:cs="Arial"/>
            <w:sz w:val="14"/>
            <w:szCs w:val="14"/>
          </w:rPr>
          <w:fldChar w:fldCharType="separate"/>
        </w:r>
        <w:r w:rsidR="00310B02">
          <w:rPr>
            <w:rFonts w:ascii="Arial" w:hAnsi="Arial" w:cs="Arial"/>
            <w:noProof/>
            <w:sz w:val="14"/>
            <w:szCs w:val="14"/>
          </w:rPr>
          <w:t>1</w:t>
        </w:r>
        <w:r w:rsidRPr="004F7230">
          <w:rPr>
            <w:rFonts w:ascii="Arial" w:hAnsi="Arial" w:cs="Arial"/>
            <w:sz w:val="14"/>
            <w:szCs w:val="14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6479B" w:rsidRPr="004F7230" w:rsidRDefault="00F6479B" w:rsidP="00DA2388">
    <w:pPr>
      <w:pStyle w:val="Fuzeile"/>
      <w:rPr>
        <w:rFonts w:ascii="Arial" w:hAnsi="Arial" w:cs="Arial"/>
        <w:sz w:val="14"/>
        <w:szCs w:val="14"/>
      </w:rPr>
    </w:pPr>
    <w:r w:rsidRPr="004F7230">
      <w:rPr>
        <w:rFonts w:ascii="Arial" w:hAnsi="Arial" w:cs="Arial"/>
        <w:noProof/>
        <w:sz w:val="14"/>
        <w:szCs w:val="14"/>
        <w:lang w:eastAsia="de-DE"/>
      </w:rPr>
      <w:drawing>
        <wp:anchor distT="0" distB="0" distL="114300" distR="114300" simplePos="0" relativeHeight="251662336" behindDoc="0" locked="0" layoutInCell="1" allowOverlap="0" wp14:anchorId="2F01A6C0" wp14:editId="6D66DEAD">
          <wp:simplePos x="0" y="0"/>
          <wp:positionH relativeFrom="column">
            <wp:posOffset>-11430</wp:posOffset>
          </wp:positionH>
          <wp:positionV relativeFrom="paragraph">
            <wp:posOffset>9113</wp:posOffset>
          </wp:positionV>
          <wp:extent cx="467995" cy="233680"/>
          <wp:effectExtent l="0" t="0" r="8255" b="0"/>
          <wp:wrapNone/>
          <wp:docPr id="28" name="Grafik 28" descr="Klett_LAw_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Klett_LAw_S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7995" cy="2336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4F7230">
      <w:rPr>
        <w:rFonts w:ascii="Arial" w:hAnsi="Arial" w:cs="Arial"/>
        <w:noProof/>
        <w:sz w:val="14"/>
        <w:szCs w:val="14"/>
        <w:lang w:eastAsia="de-DE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E798544" wp14:editId="36FA4344">
              <wp:simplePos x="0" y="0"/>
              <wp:positionH relativeFrom="column">
                <wp:posOffset>-14605</wp:posOffset>
              </wp:positionH>
              <wp:positionV relativeFrom="paragraph">
                <wp:posOffset>-67310</wp:posOffset>
              </wp:positionV>
              <wp:extent cx="9252000" cy="0"/>
              <wp:effectExtent l="0" t="0" r="25400" b="19050"/>
              <wp:wrapNone/>
              <wp:docPr id="7" name="Gerade Verbindung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9252000" cy="0"/>
                      </a:xfrm>
                      <a:prstGeom prst="lin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Gerade Verbindung 7" o:spid="_x0000_s1026" style="position:absolute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.15pt,-5.3pt" to="727.35pt,-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ik8zgEAAAIEAAAOAAAAZHJzL2Uyb0RvYy54bWysU02PEzEMvSPxH6Lc6UwrwcKo0z3saveC&#10;oAKWe5o4nUj5kpPtTP89TtpOV4CEQFw848Tv2X521reTs+wAmEzwPV8uWs7Ay6CM3/f86dvDm/ec&#10;pSy8EjZ46PkREr/dvH61HmMHqzAEqwAZkfjUjbHnQ86xa5okB3AiLUIET5c6oBOZXNw3CsVI7M42&#10;q7Z914wBVcQgISU6vT9d8k3l1xpk/qx1gsxsz6m2XC1Wuyu22axFt0cRByPPZYh/qMIJ4ynpTHUv&#10;smDPaH6hckZiSEHnhQyuCVobCbUH6mbZ/tTN10FEqL2QOCnOMqX/Rys/HbbIjOr5DWdeOBrRI6BQ&#10;wL4D7oxXz37PbopMY0wdRd/5LZ69FLdYep40uvKlbthUpT3O0sKUmaTDD6u3NC6agLzcNVdgxJQf&#10;IThWfnpujS9di04cPqZMySj0ElKOrS82BWvUg7G2OmVf4M4iOwiadJ6WpWTCvYgiryCb0sip9PqX&#10;jxZOrF9AkxJU7LJmrzt45RRSgs8XXuspusA0VTAD2z8Dz/EFCnU//wY8I2rm4PMMdsYH/F32qxT6&#10;FH9R4NR3kWAX1LEOtUpDi1aVOz+Ksskv/Qq/Pt3NDwAAAP//AwBQSwMEFAAGAAgAAAAhAF7hcgXf&#10;AAAACwEAAA8AAABkcnMvZG93bnJldi54bWxMj8FOwzAMhu9IvENkpN22dFspU2k6IQQXxKXdDnDL&#10;Gq+paJyuSdfy9mQS0naybH/6/TnbTqZlZ+xdY0nAchEBQ6qsaqgWsN+9zzfAnJekZGsJBfyig21+&#10;f5fJVNmRCjyXvmYhhFwqBWjvu5RzV2k00i1shxR2R9sb6UPb11z1cgzhpuWrKEq4kQ2FC1p2+Kqx&#10;+ikHI+Dj9On2cVK8FV+nTTl+HwddWxRi9jC9PAPzOPkrDBf9oA55cDrYgZRjrYD5ah3IUJdRAuwC&#10;xI/xE7DD/4jnGb/9If8DAAD//wMAUEsBAi0AFAAGAAgAAAAhALaDOJL+AAAA4QEAABMAAAAAAAAA&#10;AAAAAAAAAAAAAFtDb250ZW50X1R5cGVzXS54bWxQSwECLQAUAAYACAAAACEAOP0h/9YAAACUAQAA&#10;CwAAAAAAAAAAAAAAAAAvAQAAX3JlbHMvLnJlbHNQSwECLQAUAAYACAAAACEAZjYpPM4BAAACBAAA&#10;DgAAAAAAAAAAAAAAAAAuAgAAZHJzL2Uyb0RvYy54bWxQSwECLQAUAAYACAAAACEAXuFyBd8AAAAL&#10;AQAADwAAAAAAAAAAAAAAAAAoBAAAZHJzL2Rvd25yZXYueG1sUEsFBgAAAAAEAAQA8wAAADQFAAAA&#10;AA==&#10;" strokecolor="black [3213]"/>
          </w:pict>
        </mc:Fallback>
      </mc:AlternateContent>
    </w:r>
    <w:r>
      <w:rPr>
        <w:rFonts w:ascii="Arial" w:hAnsi="Arial" w:cs="Arial"/>
        <w:sz w:val="14"/>
        <w:szCs w:val="14"/>
      </w:rPr>
      <w:t xml:space="preserve">   </w:t>
    </w:r>
  </w:p>
  <w:p w:rsidR="00F6479B" w:rsidRPr="00BC613D" w:rsidRDefault="00F6479B" w:rsidP="00BC613D">
    <w:pPr>
      <w:pStyle w:val="CDBasisklein"/>
      <w:tabs>
        <w:tab w:val="left" w:pos="13892"/>
      </w:tabs>
    </w:pPr>
    <w:r w:rsidRPr="00BC613D">
      <w:rPr>
        <w:rFonts w:ascii="Arial" w:hAnsi="Arial" w:cs="Arial"/>
        <w:sz w:val="14"/>
        <w:szCs w:val="14"/>
      </w:rPr>
      <w:t xml:space="preserve">                     </w:t>
    </w:r>
    <w:r w:rsidRPr="00BC613D">
      <w:rPr>
        <w:rFonts w:ascii="Arial" w:hAnsi="Arial" w:cs="Arial"/>
        <w:sz w:val="16"/>
        <w:szCs w:val="16"/>
      </w:rPr>
      <w:t>©</w:t>
    </w:r>
    <w:r w:rsidRPr="00BC613D">
      <w:rPr>
        <w:rFonts w:ascii="Arial" w:hAnsi="Arial" w:cs="Arial"/>
      </w:rPr>
      <w:t xml:space="preserve"> </w:t>
    </w:r>
    <w:r w:rsidRPr="00BC613D">
      <w:rPr>
        <w:rFonts w:ascii="Arial" w:hAnsi="Arial" w:cs="Arial"/>
        <w:b/>
        <w:sz w:val="14"/>
        <w:szCs w:val="14"/>
      </w:rPr>
      <w:t>Ernst Klett Verlag GmbH</w:t>
    </w:r>
    <w:r>
      <w:rPr>
        <w:rFonts w:ascii="Arial" w:hAnsi="Arial" w:cs="Arial"/>
        <w:sz w:val="14"/>
        <w:szCs w:val="14"/>
      </w:rPr>
      <w:t xml:space="preserve">, Stuttgart 2019, www.klett.de |  Alle Rechte vorbehalten. </w:t>
    </w:r>
    <w:r w:rsidRPr="00B21BA1">
      <w:rPr>
        <w:rFonts w:ascii="Arial" w:hAnsi="Arial" w:cs="Arial"/>
        <w:sz w:val="14"/>
        <w:szCs w:val="14"/>
      </w:rPr>
      <w:t xml:space="preserve">Von dieser Druckvorlage ist die Vervielfältigung für </w:t>
    </w:r>
    <w:r>
      <w:rPr>
        <w:rFonts w:ascii="Arial" w:hAnsi="Arial" w:cs="Arial"/>
        <w:sz w:val="14"/>
        <w:szCs w:val="14"/>
      </w:rPr>
      <w:t xml:space="preserve">den eigenen Unterrichtsgebrauch </w:t>
    </w:r>
    <w:r w:rsidRPr="00B21BA1">
      <w:rPr>
        <w:rFonts w:ascii="Arial" w:hAnsi="Arial" w:cs="Arial"/>
        <w:sz w:val="14"/>
        <w:szCs w:val="14"/>
      </w:rPr>
      <w:t>gestattet</w:t>
    </w:r>
    <w:r>
      <w:rPr>
        <w:rFonts w:ascii="Arial" w:hAnsi="Arial" w:cs="Arial"/>
        <w:sz w:val="14"/>
        <w:szCs w:val="14"/>
      </w:rPr>
      <w:t>.</w:t>
    </w:r>
    <w:r w:rsidR="00DC2182">
      <w:rPr>
        <w:rFonts w:ascii="Arial" w:hAnsi="Arial" w:cs="Arial"/>
        <w:sz w:val="14"/>
        <w:szCs w:val="14"/>
      </w:rPr>
      <w:t xml:space="preserve">              </w:t>
    </w:r>
    <w:r w:rsidR="00DC2182" w:rsidRPr="00DC2182">
      <w:rPr>
        <w:rFonts w:ascii="Arial" w:hAnsi="Arial" w:cs="Arial"/>
        <w:sz w:val="14"/>
        <w:szCs w:val="14"/>
      </w:rPr>
      <w:t>W701257</w:t>
    </w:r>
    <w:r w:rsidR="00DC2182">
      <w:rPr>
        <w:rFonts w:ascii="Arial" w:hAnsi="Arial" w:cs="Arial"/>
        <w:sz w:val="14"/>
        <w:szCs w:val="14"/>
      </w:rPr>
      <w:t xml:space="preserve"> (01/19)</w:t>
    </w:r>
    <w:r>
      <w:rPr>
        <w:rFonts w:ascii="Arial" w:hAnsi="Arial" w:cs="Arial"/>
        <w:sz w:val="14"/>
        <w:szCs w:val="14"/>
      </w:rPr>
      <w:tab/>
    </w:r>
    <w:sdt>
      <w:sdtPr>
        <w:id w:val="16279566"/>
        <w:docPartObj>
          <w:docPartGallery w:val="Page Numbers (Bottom of Page)"/>
          <w:docPartUnique/>
        </w:docPartObj>
      </w:sdtPr>
      <w:sdtEndPr>
        <w:rPr>
          <w:rFonts w:ascii="Arial" w:hAnsi="Arial" w:cs="Arial"/>
          <w:sz w:val="14"/>
          <w:szCs w:val="14"/>
        </w:rPr>
      </w:sdtEndPr>
      <w:sdtContent>
        <w:r w:rsidR="00DC2182">
          <w:t xml:space="preserve"> </w:t>
        </w:r>
        <w:r w:rsidRPr="004F7230">
          <w:rPr>
            <w:rFonts w:ascii="Arial" w:hAnsi="Arial" w:cs="Arial"/>
            <w:sz w:val="14"/>
            <w:szCs w:val="14"/>
          </w:rPr>
          <w:t xml:space="preserve">Seite </w:t>
        </w:r>
        <w:r w:rsidRPr="004F7230">
          <w:rPr>
            <w:rFonts w:ascii="Arial" w:hAnsi="Arial" w:cs="Arial"/>
            <w:sz w:val="14"/>
            <w:szCs w:val="14"/>
          </w:rPr>
          <w:fldChar w:fldCharType="begin"/>
        </w:r>
        <w:r w:rsidRPr="004F7230">
          <w:rPr>
            <w:rFonts w:ascii="Arial" w:hAnsi="Arial" w:cs="Arial"/>
            <w:sz w:val="14"/>
            <w:szCs w:val="14"/>
          </w:rPr>
          <w:instrText>PAGE   \* MERGEFORMAT</w:instrText>
        </w:r>
        <w:r w:rsidRPr="004F7230">
          <w:rPr>
            <w:rFonts w:ascii="Arial" w:hAnsi="Arial" w:cs="Arial"/>
            <w:sz w:val="14"/>
            <w:szCs w:val="14"/>
          </w:rPr>
          <w:fldChar w:fldCharType="separate"/>
        </w:r>
        <w:r w:rsidR="00310B02">
          <w:rPr>
            <w:rFonts w:ascii="Arial" w:hAnsi="Arial" w:cs="Arial"/>
            <w:noProof/>
            <w:sz w:val="14"/>
            <w:szCs w:val="14"/>
          </w:rPr>
          <w:t>1</w:t>
        </w:r>
        <w:r w:rsidRPr="004F7230">
          <w:rPr>
            <w:rFonts w:ascii="Arial" w:hAnsi="Arial" w:cs="Arial"/>
            <w:sz w:val="14"/>
            <w:szCs w:val="14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57EB9" w:rsidRDefault="00357EB9" w:rsidP="002421C0">
      <w:pPr>
        <w:spacing w:after="0" w:line="240" w:lineRule="auto"/>
      </w:pPr>
      <w:r>
        <w:separator/>
      </w:r>
    </w:p>
  </w:footnote>
  <w:footnote w:type="continuationSeparator" w:id="0">
    <w:p w:rsidR="00357EB9" w:rsidRDefault="00357EB9" w:rsidP="002421C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C2182" w:rsidRDefault="00DC2182">
    <w:pPr>
      <w:pStyle w:val="Kopfzeil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6479B" w:rsidRDefault="00F6479B" w:rsidP="00C8169F">
    <w:pPr>
      <w:pStyle w:val="Kopfzeile"/>
      <w:tabs>
        <w:tab w:val="left" w:pos="12900"/>
      </w:tabs>
      <w:ind w:firstLine="426"/>
      <w:rPr>
        <w:rFonts w:ascii="Arial" w:hAnsi="Arial" w:cs="Arial"/>
        <w:sz w:val="14"/>
        <w:szCs w:val="14"/>
      </w:rPr>
    </w:pPr>
    <w:r>
      <w:rPr>
        <w:rFonts w:ascii="Arial" w:hAnsi="Arial" w:cs="Arial"/>
        <w:noProof/>
        <w:sz w:val="20"/>
        <w:szCs w:val="20"/>
        <w:lang w:eastAsia="de-DE"/>
      </w:rPr>
      <w:drawing>
        <wp:anchor distT="0" distB="0" distL="114300" distR="114300" simplePos="0" relativeHeight="251669504" behindDoc="0" locked="0" layoutInCell="1" allowOverlap="1" wp14:anchorId="001917A4" wp14:editId="5DAC8E0C">
          <wp:simplePos x="0" y="0"/>
          <wp:positionH relativeFrom="column">
            <wp:posOffset>-30480</wp:posOffset>
          </wp:positionH>
          <wp:positionV relativeFrom="paragraph">
            <wp:posOffset>-107315</wp:posOffset>
          </wp:positionV>
          <wp:extent cx="286385" cy="280670"/>
          <wp:effectExtent l="0" t="0" r="0" b="5080"/>
          <wp:wrapSquare wrapText="bothSides"/>
          <wp:docPr id="34" name="Grafik 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6385" cy="2806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Arial" w:hAnsi="Arial" w:cs="Arial"/>
        <w:sz w:val="14"/>
        <w:szCs w:val="14"/>
      </w:rPr>
      <w:t xml:space="preserve">  Abgleich mit dem Medienkompetenzrahmen NRW </w:t>
    </w:r>
    <w:r>
      <w:rPr>
        <w:rFonts w:ascii="Arial" w:hAnsi="Arial" w:cs="Arial"/>
        <w:sz w:val="14"/>
        <w:szCs w:val="14"/>
      </w:rPr>
      <w:tab/>
    </w:r>
    <w:r>
      <w:rPr>
        <w:rFonts w:ascii="Arial" w:hAnsi="Arial" w:cs="Arial"/>
        <w:sz w:val="14"/>
        <w:szCs w:val="14"/>
      </w:rPr>
      <w:tab/>
      <w:t xml:space="preserve">                                </w:t>
    </w:r>
    <w:r>
      <w:rPr>
        <w:rFonts w:ascii="Arial" w:hAnsi="Arial" w:cs="Arial"/>
        <w:sz w:val="14"/>
        <w:szCs w:val="14"/>
      </w:rPr>
      <w:tab/>
      <w:t xml:space="preserve">   </w:t>
    </w:r>
    <w:r>
      <w:rPr>
        <w:rFonts w:ascii="Arial" w:hAnsi="Arial" w:cs="Arial"/>
        <w:sz w:val="14"/>
        <w:szCs w:val="14"/>
      </w:rPr>
      <w:tab/>
    </w:r>
    <w:proofErr w:type="spellStart"/>
    <w:r w:rsidR="00882A2A">
      <w:rPr>
        <w:rFonts w:ascii="Arial" w:hAnsi="Arial" w:cs="Arial"/>
        <w:sz w:val="14"/>
        <w:szCs w:val="14"/>
      </w:rPr>
      <w:t>mathe</w:t>
    </w:r>
    <w:proofErr w:type="spellEnd"/>
    <w:r w:rsidR="00882A2A">
      <w:rPr>
        <w:rFonts w:ascii="Arial" w:hAnsi="Arial" w:cs="Arial"/>
        <w:sz w:val="14"/>
        <w:szCs w:val="14"/>
      </w:rPr>
      <w:t xml:space="preserve"> live</w:t>
    </w:r>
  </w:p>
  <w:p w:rsidR="00F6479B" w:rsidRPr="003D439C" w:rsidRDefault="00F6479B" w:rsidP="00DA2388">
    <w:pPr>
      <w:pStyle w:val="Kopfzeile"/>
      <w:tabs>
        <w:tab w:val="left" w:pos="12900"/>
      </w:tabs>
      <w:rPr>
        <w:rFonts w:ascii="Arial" w:hAnsi="Arial" w:cs="Arial"/>
        <w:sz w:val="14"/>
        <w:szCs w:val="14"/>
      </w:rPr>
    </w:pPr>
    <w:r>
      <w:rPr>
        <w:rFonts w:ascii="Arial" w:hAnsi="Arial" w:cs="Arial"/>
        <w:sz w:val="14"/>
        <w:szCs w:val="14"/>
      </w:rPr>
      <w:tab/>
    </w:r>
    <w:r>
      <w:rPr>
        <w:rFonts w:ascii="Arial" w:hAnsi="Arial" w:cs="Arial"/>
        <w:sz w:val="14"/>
        <w:szCs w:val="14"/>
      </w:rPr>
      <w:tab/>
    </w:r>
    <w:r>
      <w:rPr>
        <w:rFonts w:ascii="Arial" w:hAnsi="Arial" w:cs="Arial"/>
        <w:sz w:val="14"/>
        <w:szCs w:val="14"/>
      </w:rPr>
      <w:tab/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6479B" w:rsidRDefault="00F6479B" w:rsidP="001C62ED">
    <w:pPr>
      <w:pStyle w:val="Kopfzeile"/>
      <w:tabs>
        <w:tab w:val="left" w:pos="12900"/>
      </w:tabs>
    </w:pPr>
    <w:r>
      <w:rPr>
        <w:rFonts w:ascii="Arial" w:hAnsi="Arial" w:cs="Arial"/>
        <w:sz w:val="14"/>
        <w:szCs w:val="14"/>
      </w:rPr>
      <w:tab/>
    </w:r>
    <w:r>
      <w:rPr>
        <w:rFonts w:ascii="Arial" w:hAnsi="Arial" w:cs="Arial"/>
        <w:sz w:val="14"/>
        <w:szCs w:val="14"/>
      </w:rPr>
      <w:tab/>
    </w:r>
    <w:r>
      <w:rPr>
        <w:rFonts w:ascii="Arial" w:hAnsi="Arial" w:cs="Arial"/>
        <w:sz w:val="14"/>
        <w:szCs w:val="14"/>
      </w:rPr>
      <w:tab/>
    </w:r>
    <w:r>
      <w:rPr>
        <w:rFonts w:ascii="Arial" w:hAnsi="Arial" w:cs="Arial"/>
        <w:sz w:val="14"/>
        <w:szCs w:val="14"/>
      </w:rPr>
      <w:tab/>
    </w:r>
    <w:r>
      <w:rPr>
        <w:rFonts w:ascii="Arial" w:hAnsi="Arial" w:cs="Arial"/>
        <w:sz w:val="14"/>
        <w:szCs w:val="14"/>
      </w:rPr>
      <w:tab/>
      <w:t xml:space="preserve">                                </w:t>
    </w:r>
    <w:r>
      <w:rPr>
        <w:rFonts w:ascii="Arial" w:hAnsi="Arial" w:cs="Arial"/>
        <w:sz w:val="14"/>
        <w:szCs w:val="14"/>
      </w:rPr>
      <w:tab/>
      <w:t xml:space="preserve">   </w:t>
    </w:r>
    <w:r>
      <w:rPr>
        <w:rFonts w:ascii="Arial" w:hAnsi="Arial" w:cs="Arial"/>
        <w:sz w:val="14"/>
        <w:szCs w:val="14"/>
      </w:rP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3371B3"/>
    <w:multiLevelType w:val="hybridMultilevel"/>
    <w:tmpl w:val="910CDD04"/>
    <w:lvl w:ilvl="0" w:tplc="A0FAFE08">
      <w:start w:val="1"/>
      <w:numFmt w:val="decimal"/>
      <w:pStyle w:val="stoffberschrift1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D23DA0"/>
    <w:multiLevelType w:val="hybridMultilevel"/>
    <w:tmpl w:val="E6887084"/>
    <w:lvl w:ilvl="0" w:tplc="51F484A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3F7426"/>
    <w:multiLevelType w:val="hybridMultilevel"/>
    <w:tmpl w:val="46E05BE4"/>
    <w:lvl w:ilvl="0" w:tplc="A2E223D8">
      <w:numFmt w:val="bullet"/>
      <w:lvlText w:val="-"/>
      <w:lvlJc w:val="left"/>
      <w:pPr>
        <w:ind w:left="833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553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273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93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713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433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153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873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593" w:hanging="360"/>
      </w:pPr>
      <w:rPr>
        <w:rFonts w:ascii="Wingdings" w:hAnsi="Wingdings" w:hint="default"/>
      </w:rPr>
    </w:lvl>
  </w:abstractNum>
  <w:abstractNum w:abstractNumId="3">
    <w:nsid w:val="192A2617"/>
    <w:multiLevelType w:val="hybridMultilevel"/>
    <w:tmpl w:val="192AAD58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9864FA2"/>
    <w:multiLevelType w:val="hybridMultilevel"/>
    <w:tmpl w:val="6CF8DD52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FAE65AE"/>
    <w:multiLevelType w:val="hybridMultilevel"/>
    <w:tmpl w:val="08FACD32"/>
    <w:lvl w:ilvl="0" w:tplc="0407000F">
      <w:start w:val="1"/>
      <w:numFmt w:val="decimal"/>
      <w:lvlText w:val="%1."/>
      <w:lvlJc w:val="left"/>
      <w:pPr>
        <w:ind w:left="833" w:hanging="360"/>
      </w:pPr>
    </w:lvl>
    <w:lvl w:ilvl="1" w:tplc="04070019" w:tentative="1">
      <w:start w:val="1"/>
      <w:numFmt w:val="lowerLetter"/>
      <w:lvlText w:val="%2."/>
      <w:lvlJc w:val="left"/>
      <w:pPr>
        <w:ind w:left="1553" w:hanging="360"/>
      </w:pPr>
    </w:lvl>
    <w:lvl w:ilvl="2" w:tplc="0407001B" w:tentative="1">
      <w:start w:val="1"/>
      <w:numFmt w:val="lowerRoman"/>
      <w:lvlText w:val="%3."/>
      <w:lvlJc w:val="right"/>
      <w:pPr>
        <w:ind w:left="2273" w:hanging="180"/>
      </w:pPr>
    </w:lvl>
    <w:lvl w:ilvl="3" w:tplc="0407000F" w:tentative="1">
      <w:start w:val="1"/>
      <w:numFmt w:val="decimal"/>
      <w:lvlText w:val="%4."/>
      <w:lvlJc w:val="left"/>
      <w:pPr>
        <w:ind w:left="2993" w:hanging="360"/>
      </w:pPr>
    </w:lvl>
    <w:lvl w:ilvl="4" w:tplc="04070019" w:tentative="1">
      <w:start w:val="1"/>
      <w:numFmt w:val="lowerLetter"/>
      <w:lvlText w:val="%5."/>
      <w:lvlJc w:val="left"/>
      <w:pPr>
        <w:ind w:left="3713" w:hanging="360"/>
      </w:pPr>
    </w:lvl>
    <w:lvl w:ilvl="5" w:tplc="0407001B" w:tentative="1">
      <w:start w:val="1"/>
      <w:numFmt w:val="lowerRoman"/>
      <w:lvlText w:val="%6."/>
      <w:lvlJc w:val="right"/>
      <w:pPr>
        <w:ind w:left="4433" w:hanging="180"/>
      </w:pPr>
    </w:lvl>
    <w:lvl w:ilvl="6" w:tplc="0407000F" w:tentative="1">
      <w:start w:val="1"/>
      <w:numFmt w:val="decimal"/>
      <w:lvlText w:val="%7."/>
      <w:lvlJc w:val="left"/>
      <w:pPr>
        <w:ind w:left="5153" w:hanging="360"/>
      </w:pPr>
    </w:lvl>
    <w:lvl w:ilvl="7" w:tplc="04070019" w:tentative="1">
      <w:start w:val="1"/>
      <w:numFmt w:val="lowerLetter"/>
      <w:lvlText w:val="%8."/>
      <w:lvlJc w:val="left"/>
      <w:pPr>
        <w:ind w:left="5873" w:hanging="360"/>
      </w:pPr>
    </w:lvl>
    <w:lvl w:ilvl="8" w:tplc="0407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6">
    <w:nsid w:val="34235B1A"/>
    <w:multiLevelType w:val="hybridMultilevel"/>
    <w:tmpl w:val="6A26BC2A"/>
    <w:lvl w:ilvl="0" w:tplc="A2E223D8">
      <w:numFmt w:val="bullet"/>
      <w:lvlText w:val="-"/>
      <w:lvlJc w:val="left"/>
      <w:pPr>
        <w:ind w:left="833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553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273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93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713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433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153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873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593" w:hanging="360"/>
      </w:pPr>
      <w:rPr>
        <w:rFonts w:ascii="Wingdings" w:hAnsi="Wingdings" w:hint="default"/>
      </w:rPr>
    </w:lvl>
  </w:abstractNum>
  <w:abstractNum w:abstractNumId="7">
    <w:nsid w:val="357F04E1"/>
    <w:multiLevelType w:val="hybridMultilevel"/>
    <w:tmpl w:val="967EF096"/>
    <w:lvl w:ilvl="0" w:tplc="CB065BA0">
      <w:start w:val="1"/>
      <w:numFmt w:val="bullet"/>
      <w:lvlText w:val=""/>
      <w:lvlJc w:val="left"/>
      <w:pPr>
        <w:ind w:left="862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8">
    <w:nsid w:val="36FE778F"/>
    <w:multiLevelType w:val="hybridMultilevel"/>
    <w:tmpl w:val="A67A497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8B125CC"/>
    <w:multiLevelType w:val="hybridMultilevel"/>
    <w:tmpl w:val="6AEEBDD2"/>
    <w:lvl w:ilvl="0" w:tplc="A2E223D8">
      <w:numFmt w:val="bullet"/>
      <w:lvlText w:val="-"/>
      <w:lvlJc w:val="left"/>
      <w:pPr>
        <w:ind w:left="833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553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273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93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713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433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153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873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593" w:hanging="360"/>
      </w:pPr>
      <w:rPr>
        <w:rFonts w:ascii="Wingdings" w:hAnsi="Wingdings" w:hint="default"/>
      </w:rPr>
    </w:lvl>
  </w:abstractNum>
  <w:abstractNum w:abstractNumId="10">
    <w:nsid w:val="3F9A2887"/>
    <w:multiLevelType w:val="hybridMultilevel"/>
    <w:tmpl w:val="D9982B56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3D46B16"/>
    <w:multiLevelType w:val="hybridMultilevel"/>
    <w:tmpl w:val="6400B390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4E209708">
      <w:start w:val="1"/>
      <w:numFmt w:val="decimal"/>
      <w:lvlText w:val="%2.1"/>
      <w:lvlJc w:val="left"/>
      <w:pPr>
        <w:ind w:left="1440" w:hanging="360"/>
      </w:pPr>
      <w:rPr>
        <w:rFonts w:hint="default"/>
        <w:color w:val="1E9A47"/>
      </w:r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66D7F48"/>
    <w:multiLevelType w:val="hybridMultilevel"/>
    <w:tmpl w:val="96305012"/>
    <w:lvl w:ilvl="0" w:tplc="A2E223D8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4405684"/>
    <w:multiLevelType w:val="hybridMultilevel"/>
    <w:tmpl w:val="6E4CD494"/>
    <w:lvl w:ilvl="0" w:tplc="A2E223D8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ABA6D26"/>
    <w:multiLevelType w:val="hybridMultilevel"/>
    <w:tmpl w:val="315CF1B0"/>
    <w:lvl w:ilvl="0" w:tplc="D420772E">
      <w:start w:val="1"/>
      <w:numFmt w:val="bullet"/>
      <w:lvlText w:val=""/>
      <w:lvlJc w:val="left"/>
      <w:pPr>
        <w:ind w:left="89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0B12F12"/>
    <w:multiLevelType w:val="hybridMultilevel"/>
    <w:tmpl w:val="74E60856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20702C1"/>
    <w:multiLevelType w:val="hybridMultilevel"/>
    <w:tmpl w:val="B8F07CB0"/>
    <w:lvl w:ilvl="0" w:tplc="3CBA206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21605A7"/>
    <w:multiLevelType w:val="hybridMultilevel"/>
    <w:tmpl w:val="F3DA71D6"/>
    <w:lvl w:ilvl="0" w:tplc="F58EF9E2">
      <w:start w:val="1"/>
      <w:numFmt w:val="bullet"/>
      <w:lvlText w:val=""/>
      <w:lvlJc w:val="left"/>
      <w:pPr>
        <w:ind w:left="89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61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33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05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77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49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21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93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650" w:hanging="360"/>
      </w:pPr>
      <w:rPr>
        <w:rFonts w:ascii="Wingdings" w:hAnsi="Wingdings" w:hint="default"/>
      </w:rPr>
    </w:lvl>
  </w:abstractNum>
  <w:abstractNum w:abstractNumId="18">
    <w:nsid w:val="7B3B621F"/>
    <w:multiLevelType w:val="hybridMultilevel"/>
    <w:tmpl w:val="FA7889BE"/>
    <w:lvl w:ilvl="0" w:tplc="F58EF9E2">
      <w:start w:val="1"/>
      <w:numFmt w:val="bullet"/>
      <w:lvlText w:val=""/>
      <w:lvlJc w:val="left"/>
      <w:pPr>
        <w:ind w:left="862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3"/>
  </w:num>
  <w:num w:numId="3">
    <w:abstractNumId w:val="12"/>
  </w:num>
  <w:num w:numId="4">
    <w:abstractNumId w:val="4"/>
  </w:num>
  <w:num w:numId="5">
    <w:abstractNumId w:val="15"/>
  </w:num>
  <w:num w:numId="6">
    <w:abstractNumId w:val="8"/>
  </w:num>
  <w:num w:numId="7">
    <w:abstractNumId w:val="3"/>
  </w:num>
  <w:num w:numId="8">
    <w:abstractNumId w:val="10"/>
  </w:num>
  <w:num w:numId="9">
    <w:abstractNumId w:val="5"/>
  </w:num>
  <w:num w:numId="10">
    <w:abstractNumId w:val="0"/>
  </w:num>
  <w:num w:numId="11">
    <w:abstractNumId w:val="9"/>
  </w:num>
  <w:num w:numId="12">
    <w:abstractNumId w:val="2"/>
  </w:num>
  <w:num w:numId="13">
    <w:abstractNumId w:val="6"/>
  </w:num>
  <w:num w:numId="14">
    <w:abstractNumId w:val="11"/>
  </w:num>
  <w:num w:numId="15">
    <w:abstractNumId w:val="7"/>
  </w:num>
  <w:num w:numId="16">
    <w:abstractNumId w:val="17"/>
  </w:num>
  <w:num w:numId="17">
    <w:abstractNumId w:val="14"/>
  </w:num>
  <w:num w:numId="18">
    <w:abstractNumId w:val="18"/>
  </w:num>
  <w:num w:numId="19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9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6806"/>
    <w:rsid w:val="00022F7F"/>
    <w:rsid w:val="0003420C"/>
    <w:rsid w:val="00045E18"/>
    <w:rsid w:val="0004686F"/>
    <w:rsid w:val="000608B5"/>
    <w:rsid w:val="000A7DF8"/>
    <w:rsid w:val="000B7CAA"/>
    <w:rsid w:val="000D05B5"/>
    <w:rsid w:val="000D5CBD"/>
    <w:rsid w:val="000E3CC1"/>
    <w:rsid w:val="00101252"/>
    <w:rsid w:val="00101843"/>
    <w:rsid w:val="00105E67"/>
    <w:rsid w:val="001116FC"/>
    <w:rsid w:val="00122305"/>
    <w:rsid w:val="00191EF6"/>
    <w:rsid w:val="00193E07"/>
    <w:rsid w:val="001973AC"/>
    <w:rsid w:val="001C17D4"/>
    <w:rsid w:val="001C4CFE"/>
    <w:rsid w:val="001C62ED"/>
    <w:rsid w:val="001D22D5"/>
    <w:rsid w:val="001D48E5"/>
    <w:rsid w:val="001E16D4"/>
    <w:rsid w:val="00220BCD"/>
    <w:rsid w:val="00235457"/>
    <w:rsid w:val="00236568"/>
    <w:rsid w:val="00240F64"/>
    <w:rsid w:val="002421C0"/>
    <w:rsid w:val="00255412"/>
    <w:rsid w:val="002753BD"/>
    <w:rsid w:val="0027790D"/>
    <w:rsid w:val="00284727"/>
    <w:rsid w:val="00287E2F"/>
    <w:rsid w:val="002A2EF9"/>
    <w:rsid w:val="002A469E"/>
    <w:rsid w:val="002A5A7C"/>
    <w:rsid w:val="002A5E49"/>
    <w:rsid w:val="002B4179"/>
    <w:rsid w:val="002B59B2"/>
    <w:rsid w:val="002C0330"/>
    <w:rsid w:val="002C07C3"/>
    <w:rsid w:val="002C2B47"/>
    <w:rsid w:val="002C2E25"/>
    <w:rsid w:val="00310B02"/>
    <w:rsid w:val="0031574A"/>
    <w:rsid w:val="00317988"/>
    <w:rsid w:val="00331148"/>
    <w:rsid w:val="003477FF"/>
    <w:rsid w:val="00357EB9"/>
    <w:rsid w:val="00380181"/>
    <w:rsid w:val="00380B39"/>
    <w:rsid w:val="00385A98"/>
    <w:rsid w:val="003B6B2B"/>
    <w:rsid w:val="003C37B1"/>
    <w:rsid w:val="003C421D"/>
    <w:rsid w:val="003D439C"/>
    <w:rsid w:val="003D4F09"/>
    <w:rsid w:val="003E470F"/>
    <w:rsid w:val="00401CBF"/>
    <w:rsid w:val="00416BC9"/>
    <w:rsid w:val="004214B9"/>
    <w:rsid w:val="00433F83"/>
    <w:rsid w:val="00442592"/>
    <w:rsid w:val="0045420C"/>
    <w:rsid w:val="00455726"/>
    <w:rsid w:val="00476C64"/>
    <w:rsid w:val="004B745D"/>
    <w:rsid w:val="004C13CC"/>
    <w:rsid w:val="004C7F2C"/>
    <w:rsid w:val="004D0FDE"/>
    <w:rsid w:val="004F7230"/>
    <w:rsid w:val="00507005"/>
    <w:rsid w:val="005079D6"/>
    <w:rsid w:val="005115FA"/>
    <w:rsid w:val="00515C31"/>
    <w:rsid w:val="00532122"/>
    <w:rsid w:val="00535C4F"/>
    <w:rsid w:val="0053615B"/>
    <w:rsid w:val="005441D2"/>
    <w:rsid w:val="0055061C"/>
    <w:rsid w:val="00555873"/>
    <w:rsid w:val="005732C4"/>
    <w:rsid w:val="00587F48"/>
    <w:rsid w:val="005A1199"/>
    <w:rsid w:val="005B4D9C"/>
    <w:rsid w:val="005B73C1"/>
    <w:rsid w:val="005D3CF2"/>
    <w:rsid w:val="005D6247"/>
    <w:rsid w:val="005D673C"/>
    <w:rsid w:val="005E27BF"/>
    <w:rsid w:val="005E5FCD"/>
    <w:rsid w:val="00601124"/>
    <w:rsid w:val="00605202"/>
    <w:rsid w:val="00610FED"/>
    <w:rsid w:val="00611CD4"/>
    <w:rsid w:val="00613321"/>
    <w:rsid w:val="00656A81"/>
    <w:rsid w:val="00656F8C"/>
    <w:rsid w:val="00680B42"/>
    <w:rsid w:val="006A0843"/>
    <w:rsid w:val="006A6EB0"/>
    <w:rsid w:val="006B16A0"/>
    <w:rsid w:val="006C37DD"/>
    <w:rsid w:val="006C5953"/>
    <w:rsid w:val="006E04A4"/>
    <w:rsid w:val="006E59D7"/>
    <w:rsid w:val="006E70AE"/>
    <w:rsid w:val="006F775C"/>
    <w:rsid w:val="00704296"/>
    <w:rsid w:val="007153DD"/>
    <w:rsid w:val="00717FEB"/>
    <w:rsid w:val="00720814"/>
    <w:rsid w:val="0073029A"/>
    <w:rsid w:val="007864FC"/>
    <w:rsid w:val="007B550F"/>
    <w:rsid w:val="007C452F"/>
    <w:rsid w:val="007C6E2D"/>
    <w:rsid w:val="007D104C"/>
    <w:rsid w:val="007D1F9F"/>
    <w:rsid w:val="007D2092"/>
    <w:rsid w:val="007E0339"/>
    <w:rsid w:val="007E62AF"/>
    <w:rsid w:val="007F53C2"/>
    <w:rsid w:val="00801E0A"/>
    <w:rsid w:val="00810136"/>
    <w:rsid w:val="0084570D"/>
    <w:rsid w:val="00846C78"/>
    <w:rsid w:val="008523C3"/>
    <w:rsid w:val="00855CFA"/>
    <w:rsid w:val="00867468"/>
    <w:rsid w:val="00882A2A"/>
    <w:rsid w:val="008913F6"/>
    <w:rsid w:val="008B607C"/>
    <w:rsid w:val="008C63D0"/>
    <w:rsid w:val="008D575B"/>
    <w:rsid w:val="008F311A"/>
    <w:rsid w:val="00916B8C"/>
    <w:rsid w:val="0091701C"/>
    <w:rsid w:val="0091736C"/>
    <w:rsid w:val="0094463C"/>
    <w:rsid w:val="00963F0C"/>
    <w:rsid w:val="00970DB0"/>
    <w:rsid w:val="00992D42"/>
    <w:rsid w:val="00997E53"/>
    <w:rsid w:val="009B7E07"/>
    <w:rsid w:val="009E1257"/>
    <w:rsid w:val="009F6EC6"/>
    <w:rsid w:val="00A056C7"/>
    <w:rsid w:val="00A06D95"/>
    <w:rsid w:val="00A37A54"/>
    <w:rsid w:val="00A40157"/>
    <w:rsid w:val="00A44275"/>
    <w:rsid w:val="00A451FE"/>
    <w:rsid w:val="00A479DD"/>
    <w:rsid w:val="00A6112A"/>
    <w:rsid w:val="00A63A27"/>
    <w:rsid w:val="00A6502A"/>
    <w:rsid w:val="00A87E5E"/>
    <w:rsid w:val="00A92FFC"/>
    <w:rsid w:val="00A961CC"/>
    <w:rsid w:val="00AB160C"/>
    <w:rsid w:val="00AB2E87"/>
    <w:rsid w:val="00AB34BE"/>
    <w:rsid w:val="00AD3FA9"/>
    <w:rsid w:val="00AE6331"/>
    <w:rsid w:val="00B203DD"/>
    <w:rsid w:val="00B209C9"/>
    <w:rsid w:val="00B26806"/>
    <w:rsid w:val="00B4140E"/>
    <w:rsid w:val="00B43AE2"/>
    <w:rsid w:val="00B53ED4"/>
    <w:rsid w:val="00B63F0F"/>
    <w:rsid w:val="00B753A4"/>
    <w:rsid w:val="00B7772A"/>
    <w:rsid w:val="00B87035"/>
    <w:rsid w:val="00B873CD"/>
    <w:rsid w:val="00BB0D3E"/>
    <w:rsid w:val="00BC613D"/>
    <w:rsid w:val="00BD2449"/>
    <w:rsid w:val="00C07151"/>
    <w:rsid w:val="00C52253"/>
    <w:rsid w:val="00C53775"/>
    <w:rsid w:val="00C55480"/>
    <w:rsid w:val="00C8169F"/>
    <w:rsid w:val="00C83DAA"/>
    <w:rsid w:val="00C840A4"/>
    <w:rsid w:val="00CA239D"/>
    <w:rsid w:val="00CA79D3"/>
    <w:rsid w:val="00CD1A5F"/>
    <w:rsid w:val="00CD2724"/>
    <w:rsid w:val="00CD446F"/>
    <w:rsid w:val="00CE7072"/>
    <w:rsid w:val="00CF00AE"/>
    <w:rsid w:val="00CF0F5B"/>
    <w:rsid w:val="00CF185A"/>
    <w:rsid w:val="00CF7ECB"/>
    <w:rsid w:val="00D020E3"/>
    <w:rsid w:val="00D138E0"/>
    <w:rsid w:val="00D16579"/>
    <w:rsid w:val="00D22443"/>
    <w:rsid w:val="00D2719B"/>
    <w:rsid w:val="00D620C3"/>
    <w:rsid w:val="00D63BC9"/>
    <w:rsid w:val="00D65107"/>
    <w:rsid w:val="00D73656"/>
    <w:rsid w:val="00D832CC"/>
    <w:rsid w:val="00D94BB2"/>
    <w:rsid w:val="00D94DE8"/>
    <w:rsid w:val="00DA0738"/>
    <w:rsid w:val="00DA2388"/>
    <w:rsid w:val="00DB08FD"/>
    <w:rsid w:val="00DB75FB"/>
    <w:rsid w:val="00DC2182"/>
    <w:rsid w:val="00DC319D"/>
    <w:rsid w:val="00DE1532"/>
    <w:rsid w:val="00DE3391"/>
    <w:rsid w:val="00DF1BCD"/>
    <w:rsid w:val="00E25B4B"/>
    <w:rsid w:val="00E3277E"/>
    <w:rsid w:val="00E330A8"/>
    <w:rsid w:val="00E34AE9"/>
    <w:rsid w:val="00E35D83"/>
    <w:rsid w:val="00E419A6"/>
    <w:rsid w:val="00E90FC4"/>
    <w:rsid w:val="00ED121C"/>
    <w:rsid w:val="00ED3401"/>
    <w:rsid w:val="00EE3B46"/>
    <w:rsid w:val="00EE7B70"/>
    <w:rsid w:val="00EF09A7"/>
    <w:rsid w:val="00EF6FFB"/>
    <w:rsid w:val="00F073F8"/>
    <w:rsid w:val="00F17CD6"/>
    <w:rsid w:val="00F210AE"/>
    <w:rsid w:val="00F22772"/>
    <w:rsid w:val="00F239B6"/>
    <w:rsid w:val="00F27C2B"/>
    <w:rsid w:val="00F363D1"/>
    <w:rsid w:val="00F36FE4"/>
    <w:rsid w:val="00F3783A"/>
    <w:rsid w:val="00F51850"/>
    <w:rsid w:val="00F53779"/>
    <w:rsid w:val="00F548CD"/>
    <w:rsid w:val="00F6479B"/>
    <w:rsid w:val="00F77765"/>
    <w:rsid w:val="00F869DA"/>
    <w:rsid w:val="00F913A9"/>
    <w:rsid w:val="00F92150"/>
    <w:rsid w:val="00F947CF"/>
    <w:rsid w:val="00FC1158"/>
    <w:rsid w:val="00FC22EA"/>
    <w:rsid w:val="00FC6F31"/>
    <w:rsid w:val="00FD23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992D42"/>
  </w:style>
  <w:style w:type="paragraph" w:styleId="berschrift1">
    <w:name w:val="heading 1"/>
    <w:basedOn w:val="Standard"/>
    <w:next w:val="Standard"/>
    <w:link w:val="berschrift1Zchn"/>
    <w:uiPriority w:val="9"/>
    <w:qFormat/>
    <w:rsid w:val="00E419A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E419A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E419A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E419A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Tabellenraster">
    <w:name w:val="Table Grid"/>
    <w:basedOn w:val="NormaleTabelle"/>
    <w:uiPriority w:val="59"/>
    <w:rsid w:val="00E419A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einLeerraum">
    <w:name w:val="No Spacing"/>
    <w:uiPriority w:val="1"/>
    <w:qFormat/>
    <w:rsid w:val="00E419A6"/>
    <w:pPr>
      <w:spacing w:after="0" w:line="240" w:lineRule="auto"/>
    </w:pPr>
  </w:style>
  <w:style w:type="paragraph" w:styleId="Kopfzeile">
    <w:name w:val="header"/>
    <w:basedOn w:val="Standard"/>
    <w:link w:val="KopfzeileZchn"/>
    <w:uiPriority w:val="99"/>
    <w:unhideWhenUsed/>
    <w:rsid w:val="002421C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2421C0"/>
  </w:style>
  <w:style w:type="paragraph" w:styleId="Fuzeile">
    <w:name w:val="footer"/>
    <w:basedOn w:val="Standard"/>
    <w:link w:val="FuzeileZchn"/>
    <w:uiPriority w:val="99"/>
    <w:unhideWhenUsed/>
    <w:rsid w:val="002421C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2421C0"/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3B6B2B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3B6B2B"/>
    <w:rPr>
      <w:sz w:val="20"/>
      <w:szCs w:val="20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3B6B2B"/>
    <w:rPr>
      <w:sz w:val="16"/>
      <w:szCs w:val="16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B6B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B6B2B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717FEB"/>
    <w:pPr>
      <w:ind w:left="720"/>
      <w:contextualSpacing/>
    </w:pPr>
  </w:style>
  <w:style w:type="table" w:customStyle="1" w:styleId="Tabellenraster1">
    <w:name w:val="Tabellenraster1"/>
    <w:basedOn w:val="NormaleTabelle"/>
    <w:next w:val="Tabellenraster"/>
    <w:rsid w:val="00DA073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de-D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offtabelletext">
    <w:name w:val="stoff.tabelle.text"/>
    <w:rsid w:val="003C421D"/>
    <w:pPr>
      <w:spacing w:before="40" w:after="40" w:line="220" w:lineRule="exact"/>
      <w:ind w:left="113" w:right="113"/>
    </w:pPr>
    <w:rPr>
      <w:rFonts w:ascii="Times New Roman" w:eastAsia="Times New Roman" w:hAnsi="Times New Roman" w:cs="Times New Roman"/>
      <w:sz w:val="18"/>
      <w:szCs w:val="24"/>
      <w:lang w:eastAsia="de-DE"/>
    </w:rPr>
  </w:style>
  <w:style w:type="paragraph" w:customStyle="1" w:styleId="stofftabellekopf">
    <w:name w:val="stoff.tabelle.kopf"/>
    <w:basedOn w:val="stofftabelletext"/>
    <w:next w:val="stofftabelletext"/>
    <w:rsid w:val="00DA0738"/>
    <w:pPr>
      <w:spacing w:before="113" w:after="57" w:line="280" w:lineRule="exact"/>
    </w:pPr>
    <w:rPr>
      <w:rFonts w:ascii="Arial" w:hAnsi="Arial"/>
      <w:b/>
      <w:sz w:val="22"/>
    </w:rPr>
  </w:style>
  <w:style w:type="paragraph" w:customStyle="1" w:styleId="stoffberschrift3">
    <w:name w:val="stoff.überschrift 3"/>
    <w:rsid w:val="003C421D"/>
    <w:pPr>
      <w:widowControl w:val="0"/>
      <w:suppressAutoHyphens/>
      <w:spacing w:after="0" w:line="280" w:lineRule="exact"/>
    </w:pPr>
    <w:rPr>
      <w:rFonts w:ascii="Arial" w:eastAsia="Times New Roman" w:hAnsi="Arial" w:cs="Times New Roman"/>
      <w:b/>
      <w:i/>
      <w:szCs w:val="24"/>
      <w:lang w:eastAsia="ar-SA"/>
    </w:rPr>
  </w:style>
  <w:style w:type="paragraph" w:customStyle="1" w:styleId="Hinweise">
    <w:name w:val="Hinweise"/>
    <w:basedOn w:val="stoffberschrift3"/>
    <w:qFormat/>
    <w:rsid w:val="006E70AE"/>
    <w:pPr>
      <w:spacing w:line="312" w:lineRule="auto"/>
    </w:pPr>
    <w:rPr>
      <w:b w:val="0"/>
      <w:i w:val="0"/>
      <w:color w:val="BFBFBF" w:themeColor="background1" w:themeShade="BF"/>
      <w:szCs w:val="22"/>
    </w:rPr>
  </w:style>
  <w:style w:type="paragraph" w:customStyle="1" w:styleId="stoffdeckblatttitel">
    <w:name w:val="stoff.deckblatt.titel"/>
    <w:basedOn w:val="berschrift1"/>
    <w:qFormat/>
    <w:rsid w:val="003C421D"/>
    <w:pPr>
      <w:spacing w:before="0" w:line="312" w:lineRule="auto"/>
      <w:jc w:val="both"/>
    </w:pPr>
    <w:rPr>
      <w:rFonts w:ascii="Arial" w:hAnsi="Arial" w:cs="Arial"/>
      <w:b w:val="0"/>
      <w:color w:val="auto"/>
      <w:sz w:val="33"/>
      <w:szCs w:val="33"/>
    </w:rPr>
  </w:style>
  <w:style w:type="paragraph" w:customStyle="1" w:styleId="stoffberschrift1">
    <w:name w:val="stoff.überschrift 1"/>
    <w:basedOn w:val="Listenabsatz"/>
    <w:qFormat/>
    <w:rsid w:val="003C421D"/>
    <w:pPr>
      <w:numPr>
        <w:numId w:val="10"/>
      </w:numPr>
      <w:spacing w:before="180" w:after="240" w:line="420" w:lineRule="exact"/>
      <w:ind w:left="425" w:hanging="425"/>
    </w:pPr>
    <w:rPr>
      <w:rFonts w:ascii="Arial" w:hAnsi="Arial" w:cs="Arial"/>
      <w:sz w:val="33"/>
      <w:szCs w:val="33"/>
    </w:rPr>
  </w:style>
  <w:style w:type="paragraph" w:customStyle="1" w:styleId="stoffberschrift2">
    <w:name w:val="stoff.überschrift 2"/>
    <w:basedOn w:val="Standard"/>
    <w:qFormat/>
    <w:rsid w:val="003C421D"/>
    <w:pPr>
      <w:spacing w:before="180" w:after="240" w:line="420" w:lineRule="exact"/>
    </w:pPr>
    <w:rPr>
      <w:rFonts w:ascii="Arial" w:hAnsi="Arial" w:cs="Arial"/>
      <w:sz w:val="28"/>
      <w:szCs w:val="28"/>
    </w:rPr>
  </w:style>
  <w:style w:type="paragraph" w:customStyle="1" w:styleId="CDBasisklein">
    <w:name w:val="CD_Basis.klein"/>
    <w:basedOn w:val="Standard"/>
    <w:uiPriority w:val="99"/>
    <w:rsid w:val="00BC613D"/>
    <w:pPr>
      <w:autoSpaceDE w:val="0"/>
      <w:autoSpaceDN w:val="0"/>
      <w:adjustRightInd w:val="0"/>
      <w:spacing w:after="0" w:line="140" w:lineRule="atLeast"/>
      <w:textAlignment w:val="center"/>
    </w:pPr>
    <w:rPr>
      <w:rFonts w:ascii="PoloCEF Light" w:hAnsi="PoloCEF Light" w:cs="PoloCEF Light"/>
      <w:color w:val="000000"/>
      <w:sz w:val="13"/>
      <w:szCs w:val="13"/>
    </w:rPr>
  </w:style>
  <w:style w:type="character" w:styleId="Hyperlink">
    <w:name w:val="Hyperlink"/>
    <w:basedOn w:val="Absatz-Standardschriftart"/>
    <w:uiPriority w:val="99"/>
    <w:unhideWhenUsed/>
    <w:rsid w:val="00BC613D"/>
    <w:rPr>
      <w:color w:val="0000FF" w:themeColor="hyperlink"/>
      <w:u w:val="single"/>
    </w:rPr>
  </w:style>
  <w:style w:type="paragraph" w:customStyle="1" w:styleId="Default">
    <w:name w:val="Default"/>
    <w:rsid w:val="00D94BB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Beschriftung">
    <w:name w:val="caption"/>
    <w:basedOn w:val="Standard"/>
    <w:next w:val="Standard"/>
    <w:uiPriority w:val="35"/>
    <w:unhideWhenUsed/>
    <w:qFormat/>
    <w:rsid w:val="006A0843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992D42"/>
  </w:style>
  <w:style w:type="paragraph" w:styleId="berschrift1">
    <w:name w:val="heading 1"/>
    <w:basedOn w:val="Standard"/>
    <w:next w:val="Standard"/>
    <w:link w:val="berschrift1Zchn"/>
    <w:uiPriority w:val="9"/>
    <w:qFormat/>
    <w:rsid w:val="00E419A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E419A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E419A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E419A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Tabellenraster">
    <w:name w:val="Table Grid"/>
    <w:basedOn w:val="NormaleTabelle"/>
    <w:uiPriority w:val="59"/>
    <w:rsid w:val="00E419A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einLeerraum">
    <w:name w:val="No Spacing"/>
    <w:uiPriority w:val="1"/>
    <w:qFormat/>
    <w:rsid w:val="00E419A6"/>
    <w:pPr>
      <w:spacing w:after="0" w:line="240" w:lineRule="auto"/>
    </w:pPr>
  </w:style>
  <w:style w:type="paragraph" w:styleId="Kopfzeile">
    <w:name w:val="header"/>
    <w:basedOn w:val="Standard"/>
    <w:link w:val="KopfzeileZchn"/>
    <w:uiPriority w:val="99"/>
    <w:unhideWhenUsed/>
    <w:rsid w:val="002421C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2421C0"/>
  </w:style>
  <w:style w:type="paragraph" w:styleId="Fuzeile">
    <w:name w:val="footer"/>
    <w:basedOn w:val="Standard"/>
    <w:link w:val="FuzeileZchn"/>
    <w:uiPriority w:val="99"/>
    <w:unhideWhenUsed/>
    <w:rsid w:val="002421C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2421C0"/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3B6B2B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3B6B2B"/>
    <w:rPr>
      <w:sz w:val="20"/>
      <w:szCs w:val="20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3B6B2B"/>
    <w:rPr>
      <w:sz w:val="16"/>
      <w:szCs w:val="16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B6B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B6B2B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717FEB"/>
    <w:pPr>
      <w:ind w:left="720"/>
      <w:contextualSpacing/>
    </w:pPr>
  </w:style>
  <w:style w:type="table" w:customStyle="1" w:styleId="Tabellenraster1">
    <w:name w:val="Tabellenraster1"/>
    <w:basedOn w:val="NormaleTabelle"/>
    <w:next w:val="Tabellenraster"/>
    <w:rsid w:val="00DA073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de-D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offtabelletext">
    <w:name w:val="stoff.tabelle.text"/>
    <w:rsid w:val="003C421D"/>
    <w:pPr>
      <w:spacing w:before="40" w:after="40" w:line="220" w:lineRule="exact"/>
      <w:ind w:left="113" w:right="113"/>
    </w:pPr>
    <w:rPr>
      <w:rFonts w:ascii="Times New Roman" w:eastAsia="Times New Roman" w:hAnsi="Times New Roman" w:cs="Times New Roman"/>
      <w:sz w:val="18"/>
      <w:szCs w:val="24"/>
      <w:lang w:eastAsia="de-DE"/>
    </w:rPr>
  </w:style>
  <w:style w:type="paragraph" w:customStyle="1" w:styleId="stofftabellekopf">
    <w:name w:val="stoff.tabelle.kopf"/>
    <w:basedOn w:val="stofftabelletext"/>
    <w:next w:val="stofftabelletext"/>
    <w:rsid w:val="00DA0738"/>
    <w:pPr>
      <w:spacing w:before="113" w:after="57" w:line="280" w:lineRule="exact"/>
    </w:pPr>
    <w:rPr>
      <w:rFonts w:ascii="Arial" w:hAnsi="Arial"/>
      <w:b/>
      <w:sz w:val="22"/>
    </w:rPr>
  </w:style>
  <w:style w:type="paragraph" w:customStyle="1" w:styleId="stoffberschrift3">
    <w:name w:val="stoff.überschrift 3"/>
    <w:rsid w:val="003C421D"/>
    <w:pPr>
      <w:widowControl w:val="0"/>
      <w:suppressAutoHyphens/>
      <w:spacing w:after="0" w:line="280" w:lineRule="exact"/>
    </w:pPr>
    <w:rPr>
      <w:rFonts w:ascii="Arial" w:eastAsia="Times New Roman" w:hAnsi="Arial" w:cs="Times New Roman"/>
      <w:b/>
      <w:i/>
      <w:szCs w:val="24"/>
      <w:lang w:eastAsia="ar-SA"/>
    </w:rPr>
  </w:style>
  <w:style w:type="paragraph" w:customStyle="1" w:styleId="Hinweise">
    <w:name w:val="Hinweise"/>
    <w:basedOn w:val="stoffberschrift3"/>
    <w:qFormat/>
    <w:rsid w:val="006E70AE"/>
    <w:pPr>
      <w:spacing w:line="312" w:lineRule="auto"/>
    </w:pPr>
    <w:rPr>
      <w:b w:val="0"/>
      <w:i w:val="0"/>
      <w:color w:val="BFBFBF" w:themeColor="background1" w:themeShade="BF"/>
      <w:szCs w:val="22"/>
    </w:rPr>
  </w:style>
  <w:style w:type="paragraph" w:customStyle="1" w:styleId="stoffdeckblatttitel">
    <w:name w:val="stoff.deckblatt.titel"/>
    <w:basedOn w:val="berschrift1"/>
    <w:qFormat/>
    <w:rsid w:val="003C421D"/>
    <w:pPr>
      <w:spacing w:before="0" w:line="312" w:lineRule="auto"/>
      <w:jc w:val="both"/>
    </w:pPr>
    <w:rPr>
      <w:rFonts w:ascii="Arial" w:hAnsi="Arial" w:cs="Arial"/>
      <w:b w:val="0"/>
      <w:color w:val="auto"/>
      <w:sz w:val="33"/>
      <w:szCs w:val="33"/>
    </w:rPr>
  </w:style>
  <w:style w:type="paragraph" w:customStyle="1" w:styleId="stoffberschrift1">
    <w:name w:val="stoff.überschrift 1"/>
    <w:basedOn w:val="Listenabsatz"/>
    <w:qFormat/>
    <w:rsid w:val="003C421D"/>
    <w:pPr>
      <w:numPr>
        <w:numId w:val="10"/>
      </w:numPr>
      <w:spacing w:before="180" w:after="240" w:line="420" w:lineRule="exact"/>
      <w:ind w:left="425" w:hanging="425"/>
    </w:pPr>
    <w:rPr>
      <w:rFonts w:ascii="Arial" w:hAnsi="Arial" w:cs="Arial"/>
      <w:sz w:val="33"/>
      <w:szCs w:val="33"/>
    </w:rPr>
  </w:style>
  <w:style w:type="paragraph" w:customStyle="1" w:styleId="stoffberschrift2">
    <w:name w:val="stoff.überschrift 2"/>
    <w:basedOn w:val="Standard"/>
    <w:qFormat/>
    <w:rsid w:val="003C421D"/>
    <w:pPr>
      <w:spacing w:before="180" w:after="240" w:line="420" w:lineRule="exact"/>
    </w:pPr>
    <w:rPr>
      <w:rFonts w:ascii="Arial" w:hAnsi="Arial" w:cs="Arial"/>
      <w:sz w:val="28"/>
      <w:szCs w:val="28"/>
    </w:rPr>
  </w:style>
  <w:style w:type="paragraph" w:customStyle="1" w:styleId="CDBasisklein">
    <w:name w:val="CD_Basis.klein"/>
    <w:basedOn w:val="Standard"/>
    <w:uiPriority w:val="99"/>
    <w:rsid w:val="00BC613D"/>
    <w:pPr>
      <w:autoSpaceDE w:val="0"/>
      <w:autoSpaceDN w:val="0"/>
      <w:adjustRightInd w:val="0"/>
      <w:spacing w:after="0" w:line="140" w:lineRule="atLeast"/>
      <w:textAlignment w:val="center"/>
    </w:pPr>
    <w:rPr>
      <w:rFonts w:ascii="PoloCEF Light" w:hAnsi="PoloCEF Light" w:cs="PoloCEF Light"/>
      <w:color w:val="000000"/>
      <w:sz w:val="13"/>
      <w:szCs w:val="13"/>
    </w:rPr>
  </w:style>
  <w:style w:type="character" w:styleId="Hyperlink">
    <w:name w:val="Hyperlink"/>
    <w:basedOn w:val="Absatz-Standardschriftart"/>
    <w:uiPriority w:val="99"/>
    <w:unhideWhenUsed/>
    <w:rsid w:val="00BC613D"/>
    <w:rPr>
      <w:color w:val="0000FF" w:themeColor="hyperlink"/>
      <w:u w:val="single"/>
    </w:rPr>
  </w:style>
  <w:style w:type="paragraph" w:customStyle="1" w:styleId="Default">
    <w:name w:val="Default"/>
    <w:rsid w:val="00D94BB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Beschriftung">
    <w:name w:val="caption"/>
    <w:basedOn w:val="Standard"/>
    <w:next w:val="Standard"/>
    <w:uiPriority w:val="35"/>
    <w:unhideWhenUsed/>
    <w:qFormat/>
    <w:rsid w:val="006A0843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153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0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48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24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12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tif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footer" Target="footer3.xml"/><Relationship Id="rId10" Type="http://schemas.openxmlformats.org/officeDocument/2006/relationships/image" Target="media/image2.tif"/><Relationship Id="rId19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g"/><Relationship Id="rId22" Type="http://schemas.openxmlformats.org/officeDocument/2006/relationships/header" Target="head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0F3F42-5DE5-4888-A1D4-D664847155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1370</Words>
  <Characters>8636</Characters>
  <Application>Microsoft Office Word</Application>
  <DocSecurity>0</DocSecurity>
  <Lines>71</Lines>
  <Paragraphs>19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Ernst Klett Verlag GmbH</Company>
  <LinksUpToDate>false</LinksUpToDate>
  <CharactersWithSpaces>9987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Stroppe, Carolin</dc:creator>
  <cp:lastModifiedBy>Goblirsch, Ramona</cp:lastModifiedBy>
  <cp:revision>14</cp:revision>
  <cp:lastPrinted>2019-02-01T09:00:00Z</cp:lastPrinted>
  <dcterms:created xsi:type="dcterms:W3CDTF">2019-01-17T07:06:00Z</dcterms:created>
  <dcterms:modified xsi:type="dcterms:W3CDTF">2019-02-01T09:01:00Z</dcterms:modified>
</cp:coreProperties>
</file>